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8C2F" w14:textId="77777777" w:rsidR="00753112" w:rsidRPr="00033EAA" w:rsidRDefault="00753112" w:rsidP="00753112">
      <w:pPr>
        <w:rPr>
          <w:rFonts w:cstheme="minorHAnsi"/>
          <w:kern w:val="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none"/>
        </w:rPr>
      </w:pPr>
    </w:p>
    <w:p w14:paraId="7398C02A" w14:textId="77777777" w:rsidR="00753112" w:rsidRPr="00033EAA" w:rsidRDefault="00753112" w:rsidP="00753112">
      <w:pPr>
        <w:spacing w:after="120"/>
        <w:ind w:left="655"/>
        <w:jc w:val="center"/>
        <w:rPr>
          <w:kern w:val="0"/>
          <w:sz w:val="18"/>
          <w:szCs w:val="18"/>
          <w14:ligatures w14:val="none"/>
        </w:rPr>
      </w:pPr>
      <w:r w:rsidRPr="00033EAA">
        <w:rPr>
          <w:noProof/>
          <w:kern w:val="0"/>
          <w:sz w:val="18"/>
          <w:szCs w:val="18"/>
          <w14:ligatures w14:val="none"/>
        </w:rPr>
        <w:drawing>
          <wp:anchor distT="0" distB="0" distL="114300" distR="114300" simplePos="0" relativeHeight="251658240" behindDoc="0" locked="0" layoutInCell="1" allowOverlap="1" wp14:anchorId="767BAD27" wp14:editId="354207DB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522400" cy="720000"/>
            <wp:effectExtent l="0" t="0" r="2540" b="444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0FAFA" w14:textId="77777777" w:rsidR="00753112" w:rsidRPr="00033EAA" w:rsidRDefault="00753112" w:rsidP="00753112">
      <w:pPr>
        <w:widowControl w:val="0"/>
        <w:autoSpaceDE w:val="0"/>
        <w:autoSpaceDN w:val="0"/>
        <w:spacing w:before="56" w:after="0" w:line="252" w:lineRule="exact"/>
        <w:ind w:left="1181" w:right="120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MINISTERO</w:t>
      </w:r>
      <w:r w:rsidRPr="00033EAA">
        <w:rPr>
          <w:rFonts w:ascii="Times New Roman" w:eastAsia="Times New Roman" w:hAnsi="Times New Roman" w:cs="Times New Roman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DELL'ISTRUZIONE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 E DEL MERITO</w:t>
      </w:r>
    </w:p>
    <w:p w14:paraId="14791C12" w14:textId="77777777" w:rsidR="00753112" w:rsidRDefault="00753112" w:rsidP="00753112">
      <w:pPr>
        <w:spacing w:line="48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Istituto Comprensivo di Scuola dell'Infanzia, Primaria e Secondaria di 1° grado</w:t>
      </w:r>
    </w:p>
    <w:p w14:paraId="05368A73" w14:textId="0C008E41" w:rsidR="00753112" w:rsidRPr="00926556" w:rsidRDefault="00753112" w:rsidP="00753112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24"/>
          <w:szCs w:val="24"/>
          <w14:ligatures w14:val="none"/>
        </w:rPr>
        <w:t>“STEFANO</w:t>
      </w:r>
      <w:r w:rsidRPr="00033EAA">
        <w:rPr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kern w:val="0"/>
          <w:sz w:val="24"/>
          <w:szCs w:val="24"/>
          <w14:ligatures w14:val="none"/>
        </w:rPr>
        <w:t>PELLEGR</w:t>
      </w:r>
      <w:r w:rsidRPr="00926556">
        <w:rPr>
          <w:b/>
          <w:kern w:val="0"/>
          <w:sz w:val="24"/>
          <w:szCs w:val="24"/>
          <w14:ligatures w14:val="none"/>
        </w:rPr>
        <w:t>INO”</w:t>
      </w:r>
      <w:r>
        <w:rPr>
          <w:b/>
          <w:kern w:val="0"/>
          <w:sz w:val="18"/>
          <w:szCs w:val="18"/>
          <w14:ligatures w14:val="none"/>
        </w:rPr>
        <w:t xml:space="preserve"> -</w:t>
      </w:r>
      <w:r w:rsidRPr="00033EAA">
        <w:rPr>
          <w:b/>
          <w:kern w:val="0"/>
          <w:sz w:val="28"/>
          <w:szCs w:val="28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Scuola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ad</w:t>
      </w:r>
      <w:r w:rsidRPr="00033EAA">
        <w:rPr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E12619">
        <w:rPr>
          <w:b/>
          <w:bCs/>
          <w:i/>
          <w:iCs/>
          <w:kern w:val="0"/>
          <w:sz w:val="24"/>
          <w:szCs w:val="24"/>
          <w14:ligatures w14:val="none"/>
        </w:rPr>
        <w:t>In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dirizzo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E12619">
        <w:rPr>
          <w:b/>
          <w:bCs/>
          <w:i/>
          <w:iCs/>
          <w:kern w:val="0"/>
          <w:sz w:val="24"/>
          <w:szCs w:val="24"/>
          <w14:ligatures w14:val="none"/>
        </w:rPr>
        <w:t>M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usicale</w:t>
      </w:r>
    </w:p>
    <w:p w14:paraId="186A2231" w14:textId="0C5E121B" w:rsidR="00753112" w:rsidRDefault="00753112" w:rsidP="00753112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91025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C.da Madonna Alto Oliva s.n.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5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M A R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 A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L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A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(TP)</w:t>
      </w:r>
    </w:p>
    <w:p w14:paraId="3AAE5F0F" w14:textId="0FE95C05" w:rsidR="00753112" w:rsidRDefault="00753112" w:rsidP="00753112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kern w:val="0"/>
          <w:sz w:val="18"/>
          <w:szCs w:val="18"/>
          <w14:ligatures w14:val="none"/>
        </w:rPr>
        <w:t>C.F: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82006310815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Cod.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Mecc: TPIC82000E</w:t>
      </w:r>
      <w:r w:rsidRPr="00033EAA">
        <w:rPr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Tel.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0923/756011</w:t>
      </w:r>
    </w:p>
    <w:p w14:paraId="4E819133" w14:textId="5A5464DB" w:rsidR="00753112" w:rsidRDefault="00753112" w:rsidP="00753112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e-mail:</w:t>
      </w:r>
      <w:r w:rsidRPr="00033EAA">
        <w:rPr>
          <w:b/>
          <w:color w:val="0000FF"/>
          <w:spacing w:val="-5"/>
          <w:kern w:val="0"/>
          <w:sz w:val="18"/>
          <w:szCs w:val="18"/>
          <w14:ligatures w14:val="none"/>
        </w:rPr>
        <w:t xml:space="preserve"> </w:t>
      </w:r>
      <w:hyperlink r:id="rId8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tpic82000e@istruzione.it</w:t>
        </w:r>
        <w:r w:rsidRPr="00033EAA">
          <w:rPr>
            <w:color w:val="0000FF"/>
            <w:spacing w:val="-1"/>
            <w:kern w:val="0"/>
            <w:sz w:val="18"/>
            <w:szCs w:val="18"/>
            <w14:ligatures w14:val="none"/>
          </w:rPr>
          <w:t xml:space="preserve"> </w:t>
        </w:r>
      </w:hyperlink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sito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web:</w:t>
      </w:r>
      <w:r w:rsidRPr="00033EAA">
        <w:rPr>
          <w:b/>
          <w:color w:val="0000FF"/>
          <w:spacing w:val="-1"/>
          <w:kern w:val="0"/>
          <w:sz w:val="18"/>
          <w:szCs w:val="18"/>
          <w14:ligatures w14:val="none"/>
        </w:rPr>
        <w:t xml:space="preserve"> </w:t>
      </w:r>
      <w:hyperlink r:id="rId9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www.icpellegrinomarsala.edu.it</w:t>
        </w:r>
      </w:hyperlink>
    </w:p>
    <w:p w14:paraId="437060CF" w14:textId="72AE04B7" w:rsidR="00753112" w:rsidRDefault="00753112" w:rsidP="00753112">
      <w:pPr>
        <w:spacing w:line="240" w:lineRule="auto"/>
        <w:ind w:left="1181" w:right="1205"/>
        <w:jc w:val="center"/>
        <w:rPr>
          <w:color w:val="0000FF"/>
          <w:kern w:val="0"/>
          <w:sz w:val="18"/>
          <w:szCs w:val="18"/>
          <w:u w:val="single" w:color="0000FF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e-mail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di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posta</w:t>
      </w:r>
      <w:r w:rsidRPr="00033EAA">
        <w:rPr>
          <w:b/>
          <w:spacing w:val="-6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elettronica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certificata:</w:t>
      </w:r>
      <w:r w:rsidRPr="00033EAA">
        <w:rPr>
          <w:b/>
          <w:color w:val="0000FF"/>
          <w:kern w:val="0"/>
          <w:sz w:val="18"/>
          <w:szCs w:val="18"/>
          <w14:ligatures w14:val="none"/>
        </w:rPr>
        <w:t xml:space="preserve"> </w:t>
      </w:r>
      <w:hyperlink r:id="rId10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tpic82000e@pec.istruzione.it</w:t>
        </w:r>
      </w:hyperlink>
    </w:p>
    <w:p w14:paraId="438CBD55" w14:textId="77777777" w:rsidR="00753112" w:rsidRPr="00753112" w:rsidRDefault="00753112" w:rsidP="00753112">
      <w:pPr>
        <w:spacing w:line="240" w:lineRule="auto"/>
        <w:ind w:right="1205"/>
        <w:rPr>
          <w:color w:val="0000FF"/>
          <w:kern w:val="0"/>
          <w:sz w:val="24"/>
          <w:szCs w:val="24"/>
          <w:u w:val="single" w:color="0000FF"/>
          <w14:ligatures w14:val="none"/>
        </w:rPr>
      </w:pPr>
    </w:p>
    <w:p w14:paraId="4C5AE116" w14:textId="77777777" w:rsidR="00753112" w:rsidRDefault="00753112" w:rsidP="00753112">
      <w:pPr>
        <w:spacing w:line="360" w:lineRule="auto"/>
        <w:ind w:right="12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112">
        <w:rPr>
          <w:rFonts w:ascii="Times New Roman" w:hAnsi="Times New Roman" w:cs="Times New Roman"/>
          <w:b/>
          <w:bCs/>
          <w:sz w:val="24"/>
          <w:szCs w:val="24"/>
        </w:rPr>
        <w:t xml:space="preserve">SCHEDA DI RILEVAZIONE DEI BISOGNI FORMATIVI </w:t>
      </w:r>
    </w:p>
    <w:p w14:paraId="6EE17C7A" w14:textId="0631C986" w:rsidR="00753112" w:rsidRDefault="00753112" w:rsidP="000D0F43">
      <w:pPr>
        <w:spacing w:line="360" w:lineRule="auto"/>
        <w:ind w:right="12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112">
        <w:rPr>
          <w:rFonts w:ascii="Times New Roman" w:hAnsi="Times New Roman" w:cs="Times New Roman"/>
          <w:b/>
          <w:bCs/>
          <w:sz w:val="24"/>
          <w:szCs w:val="24"/>
        </w:rPr>
        <w:t>DEGLI ALUNNI STRANIERI</w:t>
      </w:r>
    </w:p>
    <w:p w14:paraId="445118E9" w14:textId="709CA516" w:rsidR="00EE4653" w:rsidRDefault="00EE4653" w:rsidP="000D0F43">
      <w:pPr>
        <w:spacing w:line="360" w:lineRule="auto"/>
        <w:ind w:right="12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 SCOLASTICO 2024/2025</w:t>
      </w:r>
    </w:p>
    <w:p w14:paraId="0FE7D0FB" w14:textId="44FE2CB3" w:rsidR="00753112" w:rsidRPr="000D0F43" w:rsidRDefault="00753112" w:rsidP="00753112">
      <w:pPr>
        <w:pStyle w:val="Paragrafoelenco"/>
        <w:numPr>
          <w:ilvl w:val="0"/>
          <w:numId w:val="3"/>
        </w:numPr>
        <w:spacing w:line="360" w:lineRule="auto"/>
        <w:ind w:right="12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PARTE ANAGRAFICA E DATI DI INSERIMENTO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0D0F43" w:rsidRPr="000D0F43" w14:paraId="44D5B57C" w14:textId="45A59C3C" w:rsidTr="000D0F43">
        <w:tc>
          <w:tcPr>
            <w:tcW w:w="4248" w:type="dxa"/>
          </w:tcPr>
          <w:p w14:paraId="49C1DCD7" w14:textId="77777777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NOME E COGNOME ALUNNO/A</w:t>
            </w:r>
          </w:p>
          <w:p w14:paraId="291279C1" w14:textId="2705E174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7D678ECC" w14:textId="77777777" w:rsidR="000D0F43" w:rsidRPr="000D0F43" w:rsidRDefault="000D0F43" w:rsidP="00073461"/>
        </w:tc>
      </w:tr>
      <w:tr w:rsidR="000D0F43" w:rsidRPr="000D0F43" w14:paraId="7AA2486E" w14:textId="08DE229F" w:rsidTr="000D0F43">
        <w:tc>
          <w:tcPr>
            <w:tcW w:w="4248" w:type="dxa"/>
          </w:tcPr>
          <w:p w14:paraId="6BE38BE2" w14:textId="4EA7CC68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  <w:p w14:paraId="55A01DC1" w14:textId="2D420789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4CE2E0A3" w14:textId="77777777" w:rsidR="000D0F43" w:rsidRPr="000D0F43" w:rsidRDefault="000D0F43" w:rsidP="00073461"/>
        </w:tc>
      </w:tr>
      <w:tr w:rsidR="000D0F43" w:rsidRPr="000D0F43" w14:paraId="25ACB20B" w14:textId="36D0B3DE" w:rsidTr="000D0F43">
        <w:tc>
          <w:tcPr>
            <w:tcW w:w="4248" w:type="dxa"/>
          </w:tcPr>
          <w:p w14:paraId="798F3A11" w14:textId="16598DF2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NAZIONALITA’</w:t>
            </w:r>
          </w:p>
          <w:p w14:paraId="3EC1A390" w14:textId="137A5B49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7F911FA4" w14:textId="77777777" w:rsidR="000D0F43" w:rsidRPr="000D0F43" w:rsidRDefault="000D0F43" w:rsidP="00073461"/>
        </w:tc>
      </w:tr>
      <w:tr w:rsidR="000D0F43" w:rsidRPr="000D0F43" w14:paraId="72B828B0" w14:textId="7D77C82A" w:rsidTr="000D0F43">
        <w:tc>
          <w:tcPr>
            <w:tcW w:w="4248" w:type="dxa"/>
          </w:tcPr>
          <w:p w14:paraId="58676F9C" w14:textId="04A7406E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DATA DI ARRIVO IN ITALIA</w:t>
            </w:r>
          </w:p>
          <w:p w14:paraId="6D370498" w14:textId="06B388A7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7747018B" w14:textId="77777777" w:rsidR="000D0F43" w:rsidRPr="000D0F43" w:rsidRDefault="000D0F43" w:rsidP="00073461"/>
        </w:tc>
      </w:tr>
      <w:tr w:rsidR="000D0F43" w:rsidRPr="000D0F43" w14:paraId="24A5ADB7" w14:textId="255A5CDD" w:rsidTr="000D0F43">
        <w:tc>
          <w:tcPr>
            <w:tcW w:w="4248" w:type="dxa"/>
          </w:tcPr>
          <w:p w14:paraId="43ABDD4F" w14:textId="1F5F6254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ORDINE SCOLASTICO</w:t>
            </w:r>
          </w:p>
          <w:p w14:paraId="41F9BBC8" w14:textId="1331AA96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16A94F5F" w14:textId="77777777" w:rsidR="000D0F43" w:rsidRPr="000D0F43" w:rsidRDefault="000D0F43" w:rsidP="00073461"/>
        </w:tc>
      </w:tr>
      <w:tr w:rsidR="000D0F43" w:rsidRPr="000D0F43" w14:paraId="1BF80975" w14:textId="7856B51E" w:rsidTr="000D0F43">
        <w:tc>
          <w:tcPr>
            <w:tcW w:w="4248" w:type="dxa"/>
          </w:tcPr>
          <w:p w14:paraId="2175FCE0" w14:textId="294BE3FE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PLESSO</w:t>
            </w:r>
          </w:p>
          <w:p w14:paraId="030618F4" w14:textId="3355E5E8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316F3649" w14:textId="77777777" w:rsidR="000D0F43" w:rsidRPr="000D0F43" w:rsidRDefault="000D0F43" w:rsidP="00073461"/>
        </w:tc>
      </w:tr>
      <w:tr w:rsidR="000D0F43" w:rsidRPr="000D0F43" w14:paraId="3E035DF8" w14:textId="12826810" w:rsidTr="000D0F43">
        <w:tc>
          <w:tcPr>
            <w:tcW w:w="4248" w:type="dxa"/>
          </w:tcPr>
          <w:p w14:paraId="16121477" w14:textId="5F7658F2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CLASSE/SEZIONE</w:t>
            </w:r>
          </w:p>
          <w:p w14:paraId="158F858E" w14:textId="4672D62C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2FDEE39D" w14:textId="77777777" w:rsidR="000D0F43" w:rsidRPr="000D0F43" w:rsidRDefault="000D0F43" w:rsidP="00073461"/>
        </w:tc>
      </w:tr>
      <w:tr w:rsidR="000D0F43" w:rsidRPr="000D0F43" w14:paraId="793FF14D" w14:textId="14CEC18C" w:rsidTr="000D0F43">
        <w:tc>
          <w:tcPr>
            <w:tcW w:w="4248" w:type="dxa"/>
          </w:tcPr>
          <w:p w14:paraId="2EC4A311" w14:textId="77777777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COORDINATORE DI CLASSE/INTERSEZIONE</w:t>
            </w:r>
          </w:p>
          <w:p w14:paraId="2238D494" w14:textId="5A3F154D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5AE3E496" w14:textId="77777777" w:rsidR="000D0F43" w:rsidRPr="000D0F43" w:rsidRDefault="000D0F43" w:rsidP="00073461"/>
        </w:tc>
      </w:tr>
    </w:tbl>
    <w:p w14:paraId="3D5A4BF4" w14:textId="22FEEE8E" w:rsidR="000D0F43" w:rsidRDefault="000D0F43" w:rsidP="000D0F43"/>
    <w:p w14:paraId="613EAF3C" w14:textId="65758D1C" w:rsidR="000D0F43" w:rsidRPr="000D0F43" w:rsidRDefault="000D0F43" w:rsidP="000D0F4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0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QUADRO INFORMATIVO</w:t>
      </w:r>
      <w:r w:rsidR="001642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EAF2518" w14:textId="52E75AEE" w:rsidR="000D0F43" w:rsidRPr="000D0F43" w:rsidRDefault="000D0F43" w:rsidP="000D0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Inserire tutte le informazioni ritenute utili a facilitare il processo di inserimento (se per esempio la famiglia è seguita da associazioni, onlus, educatori a vario tiolo, se gli alunni sono os</w:t>
      </w:r>
      <w:r w:rsidR="00EF77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itati in una comunità,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0F43" w14:paraId="2C526A9C" w14:textId="77777777" w:rsidTr="000D0F43">
        <w:tc>
          <w:tcPr>
            <w:tcW w:w="10194" w:type="dxa"/>
          </w:tcPr>
          <w:p w14:paraId="2A2ED94F" w14:textId="77777777" w:rsidR="000D0F43" w:rsidRDefault="000D0F43" w:rsidP="000D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47377" w14:textId="77777777" w:rsidR="000D0F43" w:rsidRDefault="000D0F43" w:rsidP="000D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CB0F5" w14:textId="77777777" w:rsidR="000D0F43" w:rsidRDefault="000D0F43" w:rsidP="000D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DE2D6" w14:textId="77777777" w:rsidR="000D0F43" w:rsidRDefault="000D0F43" w:rsidP="000D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C7013" w14:textId="77777777" w:rsidR="000D0F43" w:rsidRDefault="000D0F43" w:rsidP="000D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B6019" w14:textId="77777777" w:rsidR="000D0F43" w:rsidRDefault="000D0F43" w:rsidP="000D0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5A5479" w14:textId="77777777" w:rsidR="00260D8A" w:rsidRPr="00260D8A" w:rsidRDefault="00260D8A" w:rsidP="00260D8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96B90B" w14:textId="5E6749D9" w:rsidR="00260D8A" w:rsidRPr="00260D8A" w:rsidRDefault="00260D8A" w:rsidP="00260D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0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RISORSE UMANE E STRUMENTALI</w:t>
      </w:r>
    </w:p>
    <w:tbl>
      <w:tblPr>
        <w:tblStyle w:val="Grigliatabella"/>
        <w:tblpPr w:leftFromText="141" w:rightFromText="141" w:vertAnchor="page" w:horzAnchor="margin" w:tblpY="2749"/>
        <w:tblW w:w="10194" w:type="dxa"/>
        <w:tblLook w:val="04A0" w:firstRow="1" w:lastRow="0" w:firstColumn="1" w:lastColumn="0" w:noHBand="0" w:noVBand="1"/>
      </w:tblPr>
      <w:tblGrid>
        <w:gridCol w:w="5509"/>
        <w:gridCol w:w="707"/>
        <w:gridCol w:w="450"/>
        <w:gridCol w:w="1788"/>
        <w:gridCol w:w="1740"/>
      </w:tblGrid>
      <w:tr w:rsidR="0016423E" w14:paraId="6F89BA19" w14:textId="77777777" w:rsidTr="0016423E">
        <w:trPr>
          <w:trHeight w:val="382"/>
        </w:trPr>
        <w:tc>
          <w:tcPr>
            <w:tcW w:w="5524" w:type="dxa"/>
          </w:tcPr>
          <w:p w14:paraId="3CAF111E" w14:textId="40C0CE85" w:rsidR="0016423E" w:rsidRPr="00260D8A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708" w:type="dxa"/>
          </w:tcPr>
          <w:p w14:paraId="23308C42" w14:textId="2FD3AFA0" w:rsidR="0016423E" w:rsidRDefault="0016423E" w:rsidP="0016423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426" w:type="dxa"/>
          </w:tcPr>
          <w:p w14:paraId="18818A15" w14:textId="670553C8" w:rsidR="0016423E" w:rsidRDefault="0016423E" w:rsidP="0016423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Sì</w:t>
            </w:r>
          </w:p>
        </w:tc>
        <w:tc>
          <w:tcPr>
            <w:tcW w:w="1792" w:type="dxa"/>
          </w:tcPr>
          <w:p w14:paraId="3C9B13C2" w14:textId="526C0482" w:rsidR="0016423E" w:rsidRDefault="0016423E" w:rsidP="0016423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Se “sì” indicare quante unità</w:t>
            </w:r>
          </w:p>
        </w:tc>
        <w:tc>
          <w:tcPr>
            <w:tcW w:w="1744" w:type="dxa"/>
          </w:tcPr>
          <w:p w14:paraId="2451C1EF" w14:textId="14F5DBCD" w:rsidR="0016423E" w:rsidRPr="003E0E2B" w:rsidRDefault="0016423E" w:rsidP="0016423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0E2B">
              <w:rPr>
                <w:rFonts w:ascii="Times New Roman" w:hAnsi="Times New Roman" w:cs="Times New Roman"/>
                <w:b/>
                <w:bCs/>
                <w:i/>
                <w:iCs/>
              </w:rPr>
              <w:t>Se “sì” indicare numero di ore</w:t>
            </w:r>
          </w:p>
        </w:tc>
      </w:tr>
      <w:tr w:rsidR="0016423E" w14:paraId="279FF557" w14:textId="77777777" w:rsidTr="0016423E">
        <w:trPr>
          <w:trHeight w:val="382"/>
        </w:trPr>
        <w:tc>
          <w:tcPr>
            <w:tcW w:w="5524" w:type="dxa"/>
          </w:tcPr>
          <w:p w14:paraId="212A4597" w14:textId="77777777" w:rsidR="0016423E" w:rsidRPr="00260D8A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8A">
              <w:rPr>
                <w:rFonts w:ascii="Times New Roman" w:hAnsi="Times New Roman" w:cs="Times New Roman"/>
                <w:sz w:val="24"/>
                <w:szCs w:val="24"/>
              </w:rPr>
              <w:t>PRESENZA DEL DOCENTE DI SOSTEGNO IN CLASSE</w:t>
            </w:r>
          </w:p>
        </w:tc>
        <w:tc>
          <w:tcPr>
            <w:tcW w:w="708" w:type="dxa"/>
          </w:tcPr>
          <w:p w14:paraId="6DBC73CA" w14:textId="6A5005E3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71B30697" w14:textId="534DCA20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92" w:type="dxa"/>
          </w:tcPr>
          <w:p w14:paraId="0F3CFD61" w14:textId="5728CD03" w:rsidR="0016423E" w:rsidRPr="003E0E2B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44" w:type="dxa"/>
          </w:tcPr>
          <w:p w14:paraId="7C10B295" w14:textId="4F60FF23" w:rsidR="0016423E" w:rsidRPr="003E0E2B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6423E" w14:paraId="14B8504C" w14:textId="77777777" w:rsidTr="0016423E">
        <w:trPr>
          <w:trHeight w:val="368"/>
        </w:trPr>
        <w:tc>
          <w:tcPr>
            <w:tcW w:w="5524" w:type="dxa"/>
          </w:tcPr>
          <w:p w14:paraId="3E93E425" w14:textId="77777777" w:rsidR="0016423E" w:rsidRPr="003E0E2B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2B">
              <w:rPr>
                <w:rFonts w:ascii="Times New Roman" w:hAnsi="Times New Roman" w:cs="Times New Roman"/>
                <w:sz w:val="24"/>
                <w:szCs w:val="24"/>
              </w:rPr>
              <w:t xml:space="preserve">PRESENZA DEL DOCENTE DI POTENZIAMENTO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E0E2B">
              <w:rPr>
                <w:rFonts w:ascii="Times New Roman" w:hAnsi="Times New Roman" w:cs="Times New Roman"/>
                <w:sz w:val="24"/>
                <w:szCs w:val="24"/>
              </w:rPr>
              <w:t xml:space="preserve"> CLASSE</w:t>
            </w:r>
          </w:p>
        </w:tc>
        <w:tc>
          <w:tcPr>
            <w:tcW w:w="708" w:type="dxa"/>
          </w:tcPr>
          <w:p w14:paraId="4AA43B9A" w14:textId="77777777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198F6CD2" w14:textId="77777777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92" w:type="dxa"/>
          </w:tcPr>
          <w:p w14:paraId="430D67B5" w14:textId="77777777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44" w:type="dxa"/>
          </w:tcPr>
          <w:p w14:paraId="2E4E8104" w14:textId="31D13C91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6423E" w14:paraId="7335C853" w14:textId="77777777" w:rsidTr="0016423E">
        <w:trPr>
          <w:trHeight w:val="382"/>
        </w:trPr>
        <w:tc>
          <w:tcPr>
            <w:tcW w:w="5524" w:type="dxa"/>
            <w:vMerge w:val="restart"/>
          </w:tcPr>
          <w:p w14:paraId="49B360E3" w14:textId="77777777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D1EEA" w14:textId="36FE0284" w:rsidR="0016423E" w:rsidRPr="003E0E2B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USO DI AUSILI DI VARIO TIPO </w:t>
            </w:r>
          </w:p>
        </w:tc>
        <w:tc>
          <w:tcPr>
            <w:tcW w:w="708" w:type="dxa"/>
            <w:vMerge w:val="restart"/>
          </w:tcPr>
          <w:p w14:paraId="0CC7F6C4" w14:textId="77777777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14:paraId="6E526523" w14:textId="77777777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36" w:type="dxa"/>
            <w:gridSpan w:val="2"/>
          </w:tcPr>
          <w:p w14:paraId="69FEE8CC" w14:textId="0198C3A1" w:rsidR="0016423E" w:rsidRPr="003E0E2B" w:rsidRDefault="0016423E" w:rsidP="0016423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0E2B">
              <w:rPr>
                <w:rFonts w:ascii="Times New Roman" w:hAnsi="Times New Roman" w:cs="Times New Roman"/>
                <w:b/>
                <w:bCs/>
                <w:i/>
                <w:iCs/>
              </w:rPr>
              <w:t>Se “sì”, indicare quale/i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E0E2B">
              <w:rPr>
                <w:rFonts w:ascii="Times New Roman" w:hAnsi="Times New Roman" w:cs="Times New Roman"/>
                <w:b/>
                <w:bCs/>
                <w:i/>
                <w:iCs/>
              </w:rPr>
              <w:t>(es. tablet)</w:t>
            </w:r>
          </w:p>
        </w:tc>
      </w:tr>
      <w:tr w:rsidR="0016423E" w14:paraId="59EA21D1" w14:textId="77777777" w:rsidTr="0016423E">
        <w:trPr>
          <w:trHeight w:val="382"/>
        </w:trPr>
        <w:tc>
          <w:tcPr>
            <w:tcW w:w="5524" w:type="dxa"/>
            <w:vMerge/>
          </w:tcPr>
          <w:p w14:paraId="71531FC5" w14:textId="77777777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CF6C014" w14:textId="77777777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41338E51" w14:textId="77777777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36" w:type="dxa"/>
            <w:gridSpan w:val="2"/>
          </w:tcPr>
          <w:p w14:paraId="71E7851A" w14:textId="124151B9" w:rsidR="0016423E" w:rsidRDefault="0016423E" w:rsidP="0016423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7A7E9665" w14:textId="77777777" w:rsidR="00260D8A" w:rsidRDefault="00260D8A" w:rsidP="000D0F4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3E6187" w14:textId="3255AF75" w:rsidR="0016423E" w:rsidRDefault="0016423E" w:rsidP="0016423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DATI DESUMIBILI DALLE OSSERVAZIONI DEL CONSIGLIO DI CLASSE</w:t>
      </w:r>
    </w:p>
    <w:p w14:paraId="5559C847" w14:textId="56C9B44A" w:rsidR="005D3F23" w:rsidRPr="00260D8A" w:rsidRDefault="005D3F23" w:rsidP="005D3F2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036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N.B.  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iascun Consiglio di Classe può integrare, ove necessario, gli indicatori di ciascuna tabell</w:t>
      </w:r>
      <w:r w:rsidR="000363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CF91524" w14:textId="77777777" w:rsidR="00036358" w:rsidRDefault="00260D8A" w:rsidP="000D0F4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0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092AF8B5" w14:textId="131663A3" w:rsidR="000D0F43" w:rsidRPr="00260D8A" w:rsidRDefault="00260D8A" w:rsidP="000D0F4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0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1642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260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INTERAZIONE LINGUISTICA</w:t>
      </w:r>
      <w:r w:rsidR="000D0F43" w:rsidRPr="00260D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2E7C3B" w14:textId="5BF411F0" w:rsidR="00EF77C6" w:rsidRPr="00EF77C6" w:rsidRDefault="00EF77C6" w:rsidP="000D0F4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77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L’alunno utilizza ausili che facilitano la traduzione?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</w:t>
      </w:r>
    </w:p>
    <w:p w14:paraId="5196B7E2" w14:textId="2BABFFC9" w:rsidR="0016423E" w:rsidRDefault="00EF77C6" w:rsidP="0016423E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Se si quali? (es. google traduttore o similari)________________________________________________________</w:t>
      </w:r>
    </w:p>
    <w:p w14:paraId="7684F345" w14:textId="77777777" w:rsidR="0016423E" w:rsidRDefault="0016423E" w:rsidP="0016423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EE8C548" w14:textId="4C8C2D21" w:rsidR="00BA5CCE" w:rsidRPr="0016423E" w:rsidRDefault="0016423E" w:rsidP="0016423E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2) </w:t>
      </w:r>
      <w:r w:rsidRPr="00E12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Lingua orale, caratteristiche, strategie funzioni</w:t>
      </w:r>
      <w:r w:rsidR="00BA5CCE" w:rsidRPr="0016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tbl>
      <w:tblPr>
        <w:tblStyle w:val="Grigliatabella"/>
        <w:tblW w:w="10199" w:type="dxa"/>
        <w:tblInd w:w="-5" w:type="dxa"/>
        <w:tblLook w:val="04A0" w:firstRow="1" w:lastRow="0" w:firstColumn="1" w:lastColumn="0" w:noHBand="0" w:noVBand="1"/>
      </w:tblPr>
      <w:tblGrid>
        <w:gridCol w:w="7288"/>
        <w:gridCol w:w="426"/>
        <w:gridCol w:w="512"/>
        <w:gridCol w:w="1973"/>
      </w:tblGrid>
      <w:tr w:rsidR="00BA5CCE" w14:paraId="263D46D4" w14:textId="77777777" w:rsidTr="00545FEE">
        <w:trPr>
          <w:trHeight w:val="356"/>
        </w:trPr>
        <w:tc>
          <w:tcPr>
            <w:tcW w:w="7288" w:type="dxa"/>
          </w:tcPr>
          <w:p w14:paraId="468862BD" w14:textId="7F931139" w:rsidR="00BA5CCE" w:rsidRP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26" w:type="dxa"/>
          </w:tcPr>
          <w:p w14:paraId="7940D661" w14:textId="408B3DD8" w:rsidR="00BA5CCE" w:rsidRPr="001C1B0B" w:rsidRDefault="00BA5CCE" w:rsidP="00EF77C6">
            <w:pPr>
              <w:pStyle w:val="Paragrafoelenco"/>
              <w:tabs>
                <w:tab w:val="left" w:pos="284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1B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sì</w:t>
            </w:r>
          </w:p>
        </w:tc>
        <w:tc>
          <w:tcPr>
            <w:tcW w:w="512" w:type="dxa"/>
          </w:tcPr>
          <w:p w14:paraId="476D52C1" w14:textId="2F7C4AFD" w:rsidR="00BA5CCE" w:rsidRPr="001C1B0B" w:rsidRDefault="00BA5CCE" w:rsidP="00EF77C6">
            <w:pPr>
              <w:pStyle w:val="Paragrafoelenco"/>
              <w:tabs>
                <w:tab w:val="left" w:pos="284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1B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1973" w:type="dxa"/>
          </w:tcPr>
          <w:p w14:paraId="480C9858" w14:textId="395A2918" w:rsidR="00BA5CCE" w:rsidRPr="001C1B0B" w:rsidRDefault="00EF77C6" w:rsidP="00EF77C6">
            <w:pPr>
              <w:pStyle w:val="Paragrafoelenco"/>
              <w:tabs>
                <w:tab w:val="left" w:pos="284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1B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parzialmente</w:t>
            </w:r>
          </w:p>
        </w:tc>
      </w:tr>
      <w:tr w:rsidR="001C1B0B" w14:paraId="18F2B360" w14:textId="6CA0C328" w:rsidTr="00545FEE">
        <w:trPr>
          <w:trHeight w:val="356"/>
        </w:trPr>
        <w:tc>
          <w:tcPr>
            <w:tcW w:w="7288" w:type="dxa"/>
          </w:tcPr>
          <w:p w14:paraId="23C5910E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 parla in alcun modo se non con la mediazione di un traduttore (esempio: google traduttore)</w:t>
            </w:r>
          </w:p>
          <w:p w14:paraId="15EECD84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2E54CD3" w14:textId="220612F4" w:rsidR="00BA5CCE" w:rsidRP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5CCE">
              <w:rPr>
                <w:rFonts w:ascii="Times New Roman" w:hAnsi="Times New Roman" w:cs="Times New Roman"/>
                <w:b/>
                <w:bCs/>
                <w:i/>
                <w:iCs/>
              </w:rPr>
              <w:t>N.B. Se si evidenzia questa casella si compileranno le altre caselle e tabelle successivamente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a percorso di alfabetizzazione iniziato</w:t>
            </w:r>
          </w:p>
        </w:tc>
        <w:tc>
          <w:tcPr>
            <w:tcW w:w="426" w:type="dxa"/>
          </w:tcPr>
          <w:p w14:paraId="4BD7E443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1C53917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6E6BBB22" w14:textId="1515D626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B0B" w14:paraId="7FE33EBB" w14:textId="35F6ECE1" w:rsidTr="00545FEE">
        <w:trPr>
          <w:trHeight w:val="356"/>
        </w:trPr>
        <w:tc>
          <w:tcPr>
            <w:tcW w:w="7288" w:type="dxa"/>
          </w:tcPr>
          <w:p w14:paraId="67B7A685" w14:textId="208CDF82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 un bagaglio lessicale limitato</w:t>
            </w:r>
          </w:p>
        </w:tc>
        <w:tc>
          <w:tcPr>
            <w:tcW w:w="426" w:type="dxa"/>
          </w:tcPr>
          <w:p w14:paraId="67068C5E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96BC697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5CEA525F" w14:textId="062BCD33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B0B" w14:paraId="388A222F" w14:textId="2466F02A" w:rsidTr="00545FEE">
        <w:trPr>
          <w:trHeight w:val="343"/>
        </w:trPr>
        <w:tc>
          <w:tcPr>
            <w:tcW w:w="7288" w:type="dxa"/>
          </w:tcPr>
          <w:p w14:paraId="31D82512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Chiede aiuto se non capisce</w:t>
            </w:r>
          </w:p>
        </w:tc>
        <w:tc>
          <w:tcPr>
            <w:tcW w:w="426" w:type="dxa"/>
          </w:tcPr>
          <w:p w14:paraId="253129D4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CBF0124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C183315" w14:textId="16AE6E02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B0B" w14:paraId="13DF5EBE" w14:textId="676C6C77" w:rsidTr="00545FEE">
        <w:trPr>
          <w:trHeight w:val="356"/>
        </w:trPr>
        <w:tc>
          <w:tcPr>
            <w:tcW w:w="7288" w:type="dxa"/>
          </w:tcPr>
          <w:p w14:paraId="264E24B1" w14:textId="3AF8F35C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Chiede il significato delle parole che non capisce</w:t>
            </w:r>
          </w:p>
        </w:tc>
        <w:tc>
          <w:tcPr>
            <w:tcW w:w="426" w:type="dxa"/>
          </w:tcPr>
          <w:p w14:paraId="2CC7077D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C7CA3BE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458A0824" w14:textId="069BA7AF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B0B" w14:paraId="4DCD5E3E" w14:textId="5B673108" w:rsidTr="00545FEE">
        <w:trPr>
          <w:trHeight w:val="343"/>
        </w:trPr>
        <w:tc>
          <w:tcPr>
            <w:tcW w:w="7288" w:type="dxa"/>
          </w:tcPr>
          <w:p w14:paraId="7B42521F" w14:textId="0FBDBF91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Usa la lingua italiana per esprimere bisogni (chiedere di mangiare, bere, andare in bagno)</w:t>
            </w:r>
            <w:r w:rsidR="00EF77C6">
              <w:rPr>
                <w:rFonts w:ascii="Times New Roman" w:hAnsi="Times New Roman" w:cs="Times New Roman"/>
                <w:sz w:val="28"/>
                <w:szCs w:val="28"/>
              </w:rPr>
              <w:t xml:space="preserve"> o chiedere qualcosa </w:t>
            </w:r>
          </w:p>
        </w:tc>
        <w:tc>
          <w:tcPr>
            <w:tcW w:w="426" w:type="dxa"/>
          </w:tcPr>
          <w:p w14:paraId="73B6101B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5850F07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20D0E596" w14:textId="74A2683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B0B" w14:paraId="02DEF7AC" w14:textId="090471A1" w:rsidTr="00545FEE">
        <w:trPr>
          <w:trHeight w:val="343"/>
        </w:trPr>
        <w:tc>
          <w:tcPr>
            <w:tcW w:w="7288" w:type="dxa"/>
          </w:tcPr>
          <w:p w14:paraId="502572E0" w14:textId="6F5EC800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Usa la lingua italiana per esprimere stati d’animo (stanchezza, noia, disagio)</w:t>
            </w:r>
          </w:p>
        </w:tc>
        <w:tc>
          <w:tcPr>
            <w:tcW w:w="426" w:type="dxa"/>
          </w:tcPr>
          <w:p w14:paraId="291FEF90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D5FC9BF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0A87E191" w14:textId="2C9E3B90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B0B" w14:paraId="50DE40C6" w14:textId="19E5345F" w:rsidTr="00545FEE">
        <w:trPr>
          <w:trHeight w:val="343"/>
        </w:trPr>
        <w:tc>
          <w:tcPr>
            <w:tcW w:w="7288" w:type="dxa"/>
          </w:tcPr>
          <w:p w14:paraId="32580E68" w14:textId="48087BA8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Usa la lingua italiana per cercare il confronto con l’altro</w:t>
            </w:r>
          </w:p>
        </w:tc>
        <w:tc>
          <w:tcPr>
            <w:tcW w:w="426" w:type="dxa"/>
          </w:tcPr>
          <w:p w14:paraId="40577362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E3AD9D1" w14:textId="77777777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0916D8F0" w14:textId="6ECB7455" w:rsidR="00BA5CCE" w:rsidRDefault="00BA5CCE" w:rsidP="002D30D2">
            <w:pPr>
              <w:pStyle w:val="Paragrafoelenco"/>
              <w:tabs>
                <w:tab w:val="left" w:pos="284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7C42A8" w14:textId="77777777" w:rsidR="00036358" w:rsidRDefault="00036358" w:rsidP="000D0F4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99A348" w14:textId="77777777" w:rsidR="00036358" w:rsidRDefault="00036358" w:rsidP="000D0F4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E27D9E" w14:textId="77777777" w:rsidR="00036358" w:rsidRDefault="00036358" w:rsidP="000D0F4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DD23E8" w14:textId="7FAB9ED1" w:rsidR="0016423E" w:rsidRPr="0016423E" w:rsidRDefault="0016423E" w:rsidP="0016423E">
      <w:pPr>
        <w:tabs>
          <w:tab w:val="center" w:pos="510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3) </w:t>
      </w:r>
      <w:r w:rsidR="00545FEE" w:rsidRPr="00E12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Lingua orale, comprension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</w:p>
    <w:tbl>
      <w:tblPr>
        <w:tblStyle w:val="Grigliatabella"/>
        <w:tblpPr w:leftFromText="141" w:rightFromText="141" w:vertAnchor="text" w:horzAnchor="margin" w:tblpY="434"/>
        <w:tblW w:w="0" w:type="auto"/>
        <w:tblLook w:val="04A0" w:firstRow="1" w:lastRow="0" w:firstColumn="1" w:lastColumn="0" w:noHBand="0" w:noVBand="1"/>
      </w:tblPr>
      <w:tblGrid>
        <w:gridCol w:w="7366"/>
        <w:gridCol w:w="493"/>
        <w:gridCol w:w="554"/>
        <w:gridCol w:w="1781"/>
      </w:tblGrid>
      <w:tr w:rsidR="00BA5CCE" w:rsidRPr="00E12028" w14:paraId="4943B23A" w14:textId="77777777" w:rsidTr="00E12028">
        <w:tc>
          <w:tcPr>
            <w:tcW w:w="7366" w:type="dxa"/>
          </w:tcPr>
          <w:p w14:paraId="13BC29CD" w14:textId="18250900" w:rsidR="00BA5CCE" w:rsidRPr="00BA5CCE" w:rsidRDefault="00BA5CCE" w:rsidP="00BA5C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93" w:type="dxa"/>
          </w:tcPr>
          <w:p w14:paraId="349C6C39" w14:textId="71F158E2" w:rsidR="00BA5CCE" w:rsidRPr="00152950" w:rsidRDefault="00BA5CCE" w:rsidP="00EF77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9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sì</w:t>
            </w:r>
          </w:p>
        </w:tc>
        <w:tc>
          <w:tcPr>
            <w:tcW w:w="554" w:type="dxa"/>
          </w:tcPr>
          <w:p w14:paraId="6FF09CDF" w14:textId="6DE58E8E" w:rsidR="00BA5CCE" w:rsidRPr="00152950" w:rsidRDefault="00BA5CCE" w:rsidP="00EF77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9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1781" w:type="dxa"/>
          </w:tcPr>
          <w:p w14:paraId="7CBF12DD" w14:textId="785A4CA8" w:rsidR="00BA5CCE" w:rsidRPr="00152950" w:rsidRDefault="00BA5CCE" w:rsidP="00EF77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9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parzialmente</w:t>
            </w:r>
          </w:p>
        </w:tc>
      </w:tr>
      <w:tr w:rsidR="00BA5CCE" w:rsidRPr="00E12028" w14:paraId="6289C450" w14:textId="0F507535" w:rsidTr="00E12028">
        <w:tc>
          <w:tcPr>
            <w:tcW w:w="7366" w:type="dxa"/>
          </w:tcPr>
          <w:p w14:paraId="533D0E4A" w14:textId="69F17108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028">
              <w:rPr>
                <w:rFonts w:ascii="Times New Roman" w:hAnsi="Times New Roman" w:cs="Times New Roman"/>
                <w:sz w:val="28"/>
                <w:szCs w:val="28"/>
              </w:rPr>
              <w:t xml:space="preserve">Risponde fisicamente a semplici consegne____________________________________         </w:t>
            </w:r>
          </w:p>
        </w:tc>
        <w:tc>
          <w:tcPr>
            <w:tcW w:w="493" w:type="dxa"/>
          </w:tcPr>
          <w:p w14:paraId="4E55D84E" w14:textId="3F7E78E9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14:paraId="3229527F" w14:textId="0B76E36E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CAD2A87" w14:textId="0362977D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CE" w:rsidRPr="00E12028" w14:paraId="340DFE68" w14:textId="3A454054" w:rsidTr="00E12028">
        <w:tc>
          <w:tcPr>
            <w:tcW w:w="7366" w:type="dxa"/>
          </w:tcPr>
          <w:p w14:paraId="5A3D2DBE" w14:textId="77777777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028">
              <w:rPr>
                <w:rFonts w:ascii="Times New Roman" w:hAnsi="Times New Roman" w:cs="Times New Roman"/>
                <w:sz w:val="28"/>
                <w:szCs w:val="28"/>
              </w:rPr>
              <w:t xml:space="preserve">Comprende semplici consegne, ma risponde usando prevalentemente codici extralinguistici </w:t>
            </w:r>
          </w:p>
        </w:tc>
        <w:tc>
          <w:tcPr>
            <w:tcW w:w="493" w:type="dxa"/>
          </w:tcPr>
          <w:p w14:paraId="1FB32D01" w14:textId="77777777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14:paraId="4322A7C0" w14:textId="77777777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DC1B4B4" w14:textId="764EABD3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CE" w:rsidRPr="00E12028" w14:paraId="2A2F0C23" w14:textId="5B3E1D3A" w:rsidTr="00E12028">
        <w:tc>
          <w:tcPr>
            <w:tcW w:w="7366" w:type="dxa"/>
          </w:tcPr>
          <w:p w14:paraId="17E5988D" w14:textId="77777777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028">
              <w:rPr>
                <w:rFonts w:ascii="Times New Roman" w:hAnsi="Times New Roman" w:cs="Times New Roman"/>
                <w:sz w:val="28"/>
                <w:szCs w:val="28"/>
              </w:rPr>
              <w:t>Comprende semplici frasi e domande__________________________________________</w:t>
            </w:r>
          </w:p>
        </w:tc>
        <w:tc>
          <w:tcPr>
            <w:tcW w:w="493" w:type="dxa"/>
          </w:tcPr>
          <w:p w14:paraId="1AA6BDB9" w14:textId="77777777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14:paraId="0C874715" w14:textId="77777777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8F430FA" w14:textId="238A5262" w:rsidR="00BA5CCE" w:rsidRPr="00E12028" w:rsidRDefault="00BA5CCE" w:rsidP="00BA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32550F" w14:textId="067F59A6" w:rsidR="00E12028" w:rsidRPr="0016423E" w:rsidRDefault="00E12028" w:rsidP="0016423E">
      <w:pPr>
        <w:rPr>
          <w:rFonts w:ascii="Times New Roman" w:hAnsi="Times New Roman" w:cs="Times New Roman"/>
          <w:sz w:val="28"/>
          <w:szCs w:val="28"/>
        </w:rPr>
      </w:pPr>
    </w:p>
    <w:p w14:paraId="10C838AB" w14:textId="4126A1DC" w:rsidR="00E12028" w:rsidRPr="0016423E" w:rsidRDefault="0016423E" w:rsidP="0016423E">
      <w:pPr>
        <w:tabs>
          <w:tab w:val="left" w:pos="3444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42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12028" w:rsidRPr="0016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Lingua orale, produzione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50"/>
        <w:gridCol w:w="499"/>
        <w:gridCol w:w="512"/>
        <w:gridCol w:w="1833"/>
      </w:tblGrid>
      <w:tr w:rsidR="00152950" w:rsidRPr="00E12028" w14:paraId="22CBFD8C" w14:textId="77777777" w:rsidTr="00EF77C6">
        <w:tc>
          <w:tcPr>
            <w:tcW w:w="7366" w:type="dxa"/>
          </w:tcPr>
          <w:p w14:paraId="6D446D59" w14:textId="12D833A1" w:rsidR="00152950" w:rsidRPr="00152950" w:rsidRDefault="00152950" w:rsidP="00152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99" w:type="dxa"/>
          </w:tcPr>
          <w:p w14:paraId="7523F06E" w14:textId="3AAD6D4C" w:rsidR="00152950" w:rsidRPr="00152950" w:rsidRDefault="00152950" w:rsidP="001529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9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sì</w:t>
            </w:r>
          </w:p>
        </w:tc>
        <w:tc>
          <w:tcPr>
            <w:tcW w:w="496" w:type="dxa"/>
          </w:tcPr>
          <w:p w14:paraId="7ECBAAF6" w14:textId="2A46C152" w:rsidR="00152950" w:rsidRPr="00152950" w:rsidRDefault="00152950" w:rsidP="001529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9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1833" w:type="dxa"/>
          </w:tcPr>
          <w:p w14:paraId="666A9B12" w14:textId="77732FEB" w:rsidR="00152950" w:rsidRPr="00152950" w:rsidRDefault="00152950" w:rsidP="001529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9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parzialmente</w:t>
            </w:r>
          </w:p>
        </w:tc>
      </w:tr>
      <w:tr w:rsidR="00152950" w:rsidRPr="00E12028" w14:paraId="2CFDB747" w14:textId="51380394" w:rsidTr="00EF77C6">
        <w:tc>
          <w:tcPr>
            <w:tcW w:w="7366" w:type="dxa"/>
          </w:tcPr>
          <w:p w14:paraId="51FB33C4" w14:textId="77777777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028">
              <w:rPr>
                <w:rFonts w:ascii="Times New Roman" w:hAnsi="Times New Roman" w:cs="Times New Roman"/>
                <w:sz w:val="28"/>
                <w:szCs w:val="28"/>
              </w:rPr>
              <w:t xml:space="preserve">Risponde se l’insegnante rivolge una domanda a risposta chiusa </w:t>
            </w:r>
          </w:p>
        </w:tc>
        <w:tc>
          <w:tcPr>
            <w:tcW w:w="499" w:type="dxa"/>
          </w:tcPr>
          <w:p w14:paraId="6399D1FF" w14:textId="53C15B52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5BDB4C80" w14:textId="6B270A41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CEE1649" w14:textId="789AF146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50" w:rsidRPr="00E12028" w14:paraId="18DF0F4E" w14:textId="04D9E057" w:rsidTr="00EF77C6">
        <w:tc>
          <w:tcPr>
            <w:tcW w:w="7366" w:type="dxa"/>
          </w:tcPr>
          <w:p w14:paraId="1C6CE6CD" w14:textId="77777777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028">
              <w:rPr>
                <w:rFonts w:ascii="Times New Roman" w:hAnsi="Times New Roman" w:cs="Times New Roman"/>
                <w:sz w:val="28"/>
                <w:szCs w:val="28"/>
              </w:rPr>
              <w:t xml:space="preserve">Risponde se l’insegnante rivolge una domanda a risposta aperta. </w:t>
            </w:r>
          </w:p>
        </w:tc>
        <w:tc>
          <w:tcPr>
            <w:tcW w:w="499" w:type="dxa"/>
          </w:tcPr>
          <w:p w14:paraId="44D2EF56" w14:textId="77777777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72A19EFB" w14:textId="77777777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358019C9" w14:textId="0712ADC9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50" w:rsidRPr="00E12028" w14:paraId="7B201681" w14:textId="0E6A05FF" w:rsidTr="00EF77C6">
        <w:tc>
          <w:tcPr>
            <w:tcW w:w="7366" w:type="dxa"/>
          </w:tcPr>
          <w:p w14:paraId="405AEC17" w14:textId="77777777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028">
              <w:rPr>
                <w:rFonts w:ascii="Times New Roman" w:hAnsi="Times New Roman" w:cs="Times New Roman"/>
                <w:sz w:val="28"/>
                <w:szCs w:val="28"/>
              </w:rPr>
              <w:t xml:space="preserve">Sa formulare domande a risposta chiusa </w:t>
            </w:r>
          </w:p>
        </w:tc>
        <w:tc>
          <w:tcPr>
            <w:tcW w:w="499" w:type="dxa"/>
          </w:tcPr>
          <w:p w14:paraId="58941DCD" w14:textId="77777777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3132E2ED" w14:textId="77777777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1474B02D" w14:textId="3D5CEE68" w:rsidR="00152950" w:rsidRPr="00E12028" w:rsidRDefault="00152950" w:rsidP="00152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50" w:rsidRPr="00E12028" w14:paraId="05DEE754" w14:textId="5B976C16" w:rsidTr="00EF77C6">
        <w:tc>
          <w:tcPr>
            <w:tcW w:w="7366" w:type="dxa"/>
          </w:tcPr>
          <w:p w14:paraId="190C3F23" w14:textId="77777777" w:rsidR="00152950" w:rsidRPr="00E12028" w:rsidRDefault="00152950" w:rsidP="00152950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028">
              <w:rPr>
                <w:rFonts w:ascii="Times New Roman" w:hAnsi="Times New Roman" w:cs="Times New Roman"/>
                <w:sz w:val="28"/>
                <w:szCs w:val="28"/>
              </w:rPr>
              <w:t xml:space="preserve">Sa formulare domande a risposta aperta </w:t>
            </w:r>
          </w:p>
        </w:tc>
        <w:tc>
          <w:tcPr>
            <w:tcW w:w="499" w:type="dxa"/>
          </w:tcPr>
          <w:p w14:paraId="7E34F0BA" w14:textId="77777777" w:rsidR="00152950" w:rsidRPr="00E12028" w:rsidRDefault="00152950" w:rsidP="00152950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14:paraId="750B55A6" w14:textId="77777777" w:rsidR="00152950" w:rsidRPr="00E12028" w:rsidRDefault="00152950" w:rsidP="00152950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B1A7B9B" w14:textId="08385B18" w:rsidR="00152950" w:rsidRPr="00E12028" w:rsidRDefault="00152950" w:rsidP="00152950">
            <w:pPr>
              <w:pStyle w:val="Paragrafoelenc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6A6424" w14:textId="77777777" w:rsidR="00E12028" w:rsidRDefault="00E12028" w:rsidP="00EF77C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39912137" w14:textId="0A8F7FD9" w:rsidR="008E0F38" w:rsidRDefault="0016423E" w:rsidP="0016423E">
      <w:pPr>
        <w:tabs>
          <w:tab w:val="left" w:pos="2844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5) </w:t>
      </w:r>
      <w:r w:rsidR="00545F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Competenze osservabili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84"/>
        <w:gridCol w:w="565"/>
        <w:gridCol w:w="512"/>
        <w:gridCol w:w="1833"/>
      </w:tblGrid>
      <w:tr w:rsidR="008E0F38" w14:paraId="17C2A5CF" w14:textId="77777777" w:rsidTr="008E0F38">
        <w:tc>
          <w:tcPr>
            <w:tcW w:w="7366" w:type="dxa"/>
          </w:tcPr>
          <w:p w14:paraId="4FC59DB5" w14:textId="0B522AB2" w:rsidR="008E0F38" w:rsidRPr="00CA5674" w:rsidRDefault="00152950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567" w:type="dxa"/>
          </w:tcPr>
          <w:p w14:paraId="6B401938" w14:textId="35F3B06B" w:rsidR="008E0F38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sì</w:t>
            </w:r>
          </w:p>
        </w:tc>
        <w:tc>
          <w:tcPr>
            <w:tcW w:w="426" w:type="dxa"/>
          </w:tcPr>
          <w:p w14:paraId="15146BD6" w14:textId="543AD8FE" w:rsidR="008E0F38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1835" w:type="dxa"/>
          </w:tcPr>
          <w:p w14:paraId="4B79B933" w14:textId="33CCB10E" w:rsidR="008E0F38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parzialmente</w:t>
            </w:r>
          </w:p>
        </w:tc>
      </w:tr>
      <w:tr w:rsidR="00152950" w14:paraId="5398996D" w14:textId="77777777" w:rsidTr="008E0F38">
        <w:tc>
          <w:tcPr>
            <w:tcW w:w="7366" w:type="dxa"/>
          </w:tcPr>
          <w:p w14:paraId="39851018" w14:textId="0897B8D0" w:rsidR="00152950" w:rsidRDefault="00152950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 disegnare a mano libera</w:t>
            </w:r>
          </w:p>
        </w:tc>
        <w:tc>
          <w:tcPr>
            <w:tcW w:w="567" w:type="dxa"/>
          </w:tcPr>
          <w:p w14:paraId="40C72855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336326E3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7DD79C6A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E0F38" w14:paraId="6FEE9CD5" w14:textId="77777777" w:rsidTr="008E0F38">
        <w:tc>
          <w:tcPr>
            <w:tcW w:w="7366" w:type="dxa"/>
          </w:tcPr>
          <w:p w14:paraId="215FA63B" w14:textId="581B8CF1" w:rsidR="008E0F38" w:rsidRPr="008E0F38" w:rsidRDefault="008E0F38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0F38">
              <w:rPr>
                <w:rFonts w:ascii="Times New Roman" w:hAnsi="Times New Roman" w:cs="Times New Roman"/>
                <w:sz w:val="28"/>
                <w:szCs w:val="28"/>
              </w:rPr>
              <w:t>Riconosce i colori</w:t>
            </w:r>
          </w:p>
        </w:tc>
        <w:tc>
          <w:tcPr>
            <w:tcW w:w="567" w:type="dxa"/>
          </w:tcPr>
          <w:p w14:paraId="6D78E977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52A177BC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177B4ABB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E0F38" w14:paraId="64A438A3" w14:textId="77777777" w:rsidTr="008E0F38">
        <w:tc>
          <w:tcPr>
            <w:tcW w:w="7366" w:type="dxa"/>
          </w:tcPr>
          <w:p w14:paraId="30037A5C" w14:textId="1E2D8D2C" w:rsidR="008E0F38" w:rsidRPr="008E0F38" w:rsidRDefault="008E0F38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 usare i colori</w:t>
            </w:r>
          </w:p>
        </w:tc>
        <w:tc>
          <w:tcPr>
            <w:tcW w:w="567" w:type="dxa"/>
          </w:tcPr>
          <w:p w14:paraId="1079F351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31782060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687ED452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E0F38" w14:paraId="7AA44313" w14:textId="77777777" w:rsidTr="008E0F38">
        <w:tc>
          <w:tcPr>
            <w:tcW w:w="7366" w:type="dxa"/>
          </w:tcPr>
          <w:p w14:paraId="59524B48" w14:textId="18049093" w:rsidR="008E0F38" w:rsidRDefault="008E0F38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Riconosce le forme geometriche fondamentali</w:t>
            </w:r>
          </w:p>
        </w:tc>
        <w:tc>
          <w:tcPr>
            <w:tcW w:w="567" w:type="dxa"/>
          </w:tcPr>
          <w:p w14:paraId="451F00BE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516C4EF7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431E40AF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E0F38" w14:paraId="20767B8B" w14:textId="77777777" w:rsidTr="008E0F38">
        <w:tc>
          <w:tcPr>
            <w:tcW w:w="7366" w:type="dxa"/>
          </w:tcPr>
          <w:p w14:paraId="00EDC962" w14:textId="797CA0E8" w:rsidR="008E0F38" w:rsidRDefault="008E0F38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Riconosce i numeri </w:t>
            </w:r>
          </w:p>
        </w:tc>
        <w:tc>
          <w:tcPr>
            <w:tcW w:w="567" w:type="dxa"/>
          </w:tcPr>
          <w:p w14:paraId="3D53665B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438A7BEA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32C0908F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52950" w14:paraId="2E212F07" w14:textId="77777777" w:rsidTr="008E0F38">
        <w:tc>
          <w:tcPr>
            <w:tcW w:w="7366" w:type="dxa"/>
          </w:tcPr>
          <w:p w14:paraId="153E5FE1" w14:textId="2ACCA48A" w:rsidR="00152950" w:rsidRDefault="00152950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 scrivere i numeri</w:t>
            </w:r>
          </w:p>
        </w:tc>
        <w:tc>
          <w:tcPr>
            <w:tcW w:w="567" w:type="dxa"/>
          </w:tcPr>
          <w:p w14:paraId="14F0F5B6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7B0EF8B7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08688E21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52950" w14:paraId="020B87E7" w14:textId="77777777" w:rsidTr="008E0F38">
        <w:tc>
          <w:tcPr>
            <w:tcW w:w="7366" w:type="dxa"/>
          </w:tcPr>
          <w:p w14:paraId="2F53C92E" w14:textId="7AE7B973" w:rsidR="00152950" w:rsidRDefault="00152950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 effettuare semplici operazioni di conteggio</w:t>
            </w:r>
          </w:p>
        </w:tc>
        <w:tc>
          <w:tcPr>
            <w:tcW w:w="567" w:type="dxa"/>
          </w:tcPr>
          <w:p w14:paraId="3C59A6EE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5665BB4C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17CF2D5A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E0F38" w14:paraId="7329F7BC" w14:textId="77777777" w:rsidTr="008E0F38">
        <w:tc>
          <w:tcPr>
            <w:tcW w:w="7366" w:type="dxa"/>
          </w:tcPr>
          <w:p w14:paraId="2BCC5D66" w14:textId="38D00DA4" w:rsidR="008E0F38" w:rsidRDefault="008E0F38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 usare la calcolatrice</w:t>
            </w:r>
          </w:p>
        </w:tc>
        <w:tc>
          <w:tcPr>
            <w:tcW w:w="567" w:type="dxa"/>
          </w:tcPr>
          <w:p w14:paraId="5A27DD5B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4663DAF4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7FD395E2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E0F38" w14:paraId="193DA55A" w14:textId="77777777" w:rsidTr="008E0F38">
        <w:tc>
          <w:tcPr>
            <w:tcW w:w="7366" w:type="dxa"/>
          </w:tcPr>
          <w:p w14:paraId="653175F1" w14:textId="45DB59D5" w:rsidR="008E0F38" w:rsidRDefault="008E0F38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 copiare disegni, operazioni dalla lavagna</w:t>
            </w:r>
          </w:p>
        </w:tc>
        <w:tc>
          <w:tcPr>
            <w:tcW w:w="567" w:type="dxa"/>
          </w:tcPr>
          <w:p w14:paraId="35869CEB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083EB6FF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68FEFD05" w14:textId="77777777" w:rsidR="008E0F38" w:rsidRDefault="008E0F38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52950" w14:paraId="70B53933" w14:textId="77777777" w:rsidTr="008E0F38">
        <w:tc>
          <w:tcPr>
            <w:tcW w:w="7366" w:type="dxa"/>
          </w:tcPr>
          <w:p w14:paraId="2DBCDA35" w14:textId="63325AE2" w:rsidR="00152950" w:rsidRDefault="00152950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Conosce le lettere dell’alfabeto italiano</w:t>
            </w:r>
          </w:p>
        </w:tc>
        <w:tc>
          <w:tcPr>
            <w:tcW w:w="567" w:type="dxa"/>
          </w:tcPr>
          <w:p w14:paraId="410BF5C0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02DFA012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580C736E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52950" w14:paraId="7DD650EC" w14:textId="77777777" w:rsidTr="008E0F38">
        <w:tc>
          <w:tcPr>
            <w:tcW w:w="7366" w:type="dxa"/>
          </w:tcPr>
          <w:p w14:paraId="1AB209BC" w14:textId="3DB48313" w:rsidR="00152950" w:rsidRDefault="00152950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Conosce singole parole italiane </w:t>
            </w:r>
          </w:p>
        </w:tc>
        <w:tc>
          <w:tcPr>
            <w:tcW w:w="567" w:type="dxa"/>
          </w:tcPr>
          <w:p w14:paraId="3B2C4165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2BD5A033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3D6F9C92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52950" w14:paraId="7CDEF96A" w14:textId="77777777" w:rsidTr="008E0F38">
        <w:tc>
          <w:tcPr>
            <w:tcW w:w="7366" w:type="dxa"/>
          </w:tcPr>
          <w:p w14:paraId="14ECDF29" w14:textId="45B01433" w:rsidR="00152950" w:rsidRDefault="00152950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 scrivere parole italiane</w:t>
            </w:r>
          </w:p>
        </w:tc>
        <w:tc>
          <w:tcPr>
            <w:tcW w:w="567" w:type="dxa"/>
          </w:tcPr>
          <w:p w14:paraId="5E39EBEE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6F1CE09A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41E1574D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52950" w14:paraId="60476DFD" w14:textId="77777777" w:rsidTr="008E0F38">
        <w:tc>
          <w:tcPr>
            <w:tcW w:w="7366" w:type="dxa"/>
          </w:tcPr>
          <w:p w14:paraId="51312DE7" w14:textId="4569768D" w:rsidR="00152950" w:rsidRDefault="00152950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 riconoscere il proprio luogo di origine nella cartina geografica</w:t>
            </w:r>
          </w:p>
        </w:tc>
        <w:tc>
          <w:tcPr>
            <w:tcW w:w="567" w:type="dxa"/>
          </w:tcPr>
          <w:p w14:paraId="66BAD626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28B66AD7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792D7752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52950" w14:paraId="7AE53EC6" w14:textId="77777777" w:rsidTr="008E0F38">
        <w:tc>
          <w:tcPr>
            <w:tcW w:w="7366" w:type="dxa"/>
          </w:tcPr>
          <w:p w14:paraId="73976B28" w14:textId="133C5A4D" w:rsidR="00152950" w:rsidRDefault="00152950" w:rsidP="008E0F38">
            <w:pPr>
              <w:tabs>
                <w:tab w:val="left" w:pos="28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 collocare l’Italia e la Sicilia in una cartina geografica</w:t>
            </w:r>
          </w:p>
        </w:tc>
        <w:tc>
          <w:tcPr>
            <w:tcW w:w="567" w:type="dxa"/>
          </w:tcPr>
          <w:p w14:paraId="12F6C589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2004D0BE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73C8D6CC" w14:textId="77777777" w:rsidR="00152950" w:rsidRDefault="00152950" w:rsidP="008E0F38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0A1113A8" w14:textId="77777777" w:rsidR="008E0F38" w:rsidRPr="008E0F38" w:rsidRDefault="008E0F38" w:rsidP="008E0F38">
      <w:pPr>
        <w:tabs>
          <w:tab w:val="left" w:pos="284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84AFBB" w14:textId="2EAC4ADD" w:rsidR="00EF77C6" w:rsidRPr="0016423E" w:rsidRDefault="0016423E" w:rsidP="00EF77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EF77C6" w:rsidRPr="0016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16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Dinamiche relazionali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84"/>
        <w:gridCol w:w="565"/>
        <w:gridCol w:w="512"/>
        <w:gridCol w:w="1833"/>
      </w:tblGrid>
      <w:tr w:rsidR="00EF77C6" w14:paraId="2D29CFDD" w14:textId="77777777" w:rsidTr="00EF77C6">
        <w:tc>
          <w:tcPr>
            <w:tcW w:w="7366" w:type="dxa"/>
          </w:tcPr>
          <w:p w14:paraId="6CEFA7F4" w14:textId="7BD6A31A" w:rsidR="00EF77C6" w:rsidRPr="00D54861" w:rsidRDefault="00152950" w:rsidP="00EF77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567" w:type="dxa"/>
          </w:tcPr>
          <w:p w14:paraId="410B2FB4" w14:textId="5A7EF903" w:rsidR="00EF77C6" w:rsidRPr="00152950" w:rsidRDefault="00EF77C6" w:rsidP="00EF77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9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sì</w:t>
            </w:r>
          </w:p>
        </w:tc>
        <w:tc>
          <w:tcPr>
            <w:tcW w:w="426" w:type="dxa"/>
          </w:tcPr>
          <w:p w14:paraId="6531F42A" w14:textId="7AED77F7" w:rsidR="00EF77C6" w:rsidRPr="00152950" w:rsidRDefault="00EF77C6" w:rsidP="00EF77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9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1835" w:type="dxa"/>
          </w:tcPr>
          <w:p w14:paraId="4870DF0D" w14:textId="5A50199A" w:rsidR="00EF77C6" w:rsidRPr="00152950" w:rsidRDefault="00EF77C6" w:rsidP="00EF77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529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parzialmente</w:t>
            </w:r>
          </w:p>
        </w:tc>
      </w:tr>
      <w:tr w:rsidR="00152950" w14:paraId="2AE9C67D" w14:textId="77777777" w:rsidTr="00EF77C6">
        <w:tc>
          <w:tcPr>
            <w:tcW w:w="7366" w:type="dxa"/>
          </w:tcPr>
          <w:p w14:paraId="34A1AD68" w14:textId="4BABEDDE" w:rsidR="00152950" w:rsidRDefault="00152950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Interagisce con i compagni</w:t>
            </w:r>
          </w:p>
        </w:tc>
        <w:tc>
          <w:tcPr>
            <w:tcW w:w="567" w:type="dxa"/>
          </w:tcPr>
          <w:p w14:paraId="39864B78" w14:textId="77777777" w:rsidR="00152950" w:rsidRPr="00152950" w:rsidRDefault="00152950" w:rsidP="00EF77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14:paraId="700A0884" w14:textId="77777777" w:rsidR="00152950" w:rsidRPr="00152950" w:rsidRDefault="00152950" w:rsidP="00EF77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14:paraId="4BF5AC8F" w14:textId="77777777" w:rsidR="00152950" w:rsidRPr="00152950" w:rsidRDefault="00152950" w:rsidP="00EF77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F77C6" w14:paraId="26F7E8F2" w14:textId="77777777" w:rsidTr="00EF77C6">
        <w:tc>
          <w:tcPr>
            <w:tcW w:w="7366" w:type="dxa"/>
          </w:tcPr>
          <w:p w14:paraId="38181878" w14:textId="6CD3074F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Interagisce con gli adulti</w:t>
            </w:r>
          </w:p>
        </w:tc>
        <w:tc>
          <w:tcPr>
            <w:tcW w:w="567" w:type="dxa"/>
          </w:tcPr>
          <w:p w14:paraId="0F6F7C81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3080A39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267D10BD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7C6" w14:paraId="5D1F60CB" w14:textId="77777777" w:rsidTr="00EF77C6">
        <w:tc>
          <w:tcPr>
            <w:tcW w:w="7366" w:type="dxa"/>
          </w:tcPr>
          <w:p w14:paraId="0FB04DEE" w14:textId="6BE4B9A1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Interagisce solo nel rapporto a due (es. compagno di banco o riferimento nella classe)</w:t>
            </w:r>
          </w:p>
        </w:tc>
        <w:tc>
          <w:tcPr>
            <w:tcW w:w="567" w:type="dxa"/>
          </w:tcPr>
          <w:p w14:paraId="79AA57E8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6FB652E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5655FF7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7C6" w14:paraId="2CC25CE4" w14:textId="77777777" w:rsidTr="00EF77C6">
        <w:tc>
          <w:tcPr>
            <w:tcW w:w="7366" w:type="dxa"/>
          </w:tcPr>
          <w:p w14:paraId="17D13253" w14:textId="1C1AEBDA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Cerca sempre di comunicare malgrado le difficoltà linguistiche</w:t>
            </w:r>
          </w:p>
        </w:tc>
        <w:tc>
          <w:tcPr>
            <w:tcW w:w="567" w:type="dxa"/>
          </w:tcPr>
          <w:p w14:paraId="4F84672E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5771F10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65EF6A00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7C6" w14:paraId="017687BF" w14:textId="77777777" w:rsidTr="00EF77C6">
        <w:tc>
          <w:tcPr>
            <w:tcW w:w="7366" w:type="dxa"/>
          </w:tcPr>
          <w:p w14:paraId="377256F8" w14:textId="166965AF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Cerca il contatto oculare per comunicare</w:t>
            </w:r>
          </w:p>
        </w:tc>
        <w:tc>
          <w:tcPr>
            <w:tcW w:w="567" w:type="dxa"/>
          </w:tcPr>
          <w:p w14:paraId="387F2E27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1A61A4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9209164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7C6" w14:paraId="1A5E5F78" w14:textId="77777777" w:rsidTr="00EF77C6">
        <w:tc>
          <w:tcPr>
            <w:tcW w:w="7366" w:type="dxa"/>
          </w:tcPr>
          <w:p w14:paraId="1D1C2124" w14:textId="389513D4" w:rsid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Attira l’attenzione per comunicare</w:t>
            </w:r>
          </w:p>
        </w:tc>
        <w:tc>
          <w:tcPr>
            <w:tcW w:w="567" w:type="dxa"/>
          </w:tcPr>
          <w:p w14:paraId="5B3012A1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E479F4D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CB72DA0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7C6" w14:paraId="592621A8" w14:textId="77777777" w:rsidTr="00EF77C6">
        <w:tc>
          <w:tcPr>
            <w:tcW w:w="7366" w:type="dxa"/>
          </w:tcPr>
          <w:p w14:paraId="341AF5E7" w14:textId="64E9B954" w:rsidR="00EF77C6" w:rsidRDefault="00260D8A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Indica le sue necessità con i gesti</w:t>
            </w:r>
          </w:p>
        </w:tc>
        <w:tc>
          <w:tcPr>
            <w:tcW w:w="567" w:type="dxa"/>
          </w:tcPr>
          <w:p w14:paraId="095864E8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F23BE6C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14:paraId="394CFA2B" w14:textId="77777777" w:rsidR="00EF77C6" w:rsidRPr="00EF77C6" w:rsidRDefault="00EF77C6" w:rsidP="00EF7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1DC4C" w14:textId="2A79B0E9" w:rsidR="00EF77C6" w:rsidRDefault="00EF77C6" w:rsidP="00EF77C6">
      <w:pPr>
        <w:rPr>
          <w:rFonts w:ascii="Times New Roman" w:hAnsi="Times New Roman" w:cs="Times New Roman"/>
        </w:rPr>
      </w:pPr>
    </w:p>
    <w:p w14:paraId="5B5E6E3E" w14:textId="77777777" w:rsidR="00260D8A" w:rsidRDefault="00260D8A" w:rsidP="00260D8A">
      <w:pPr>
        <w:rPr>
          <w:rFonts w:ascii="Times New Roman" w:hAnsi="Times New Roman" w:cs="Times New Roman"/>
        </w:rPr>
      </w:pPr>
    </w:p>
    <w:p w14:paraId="446D55B6" w14:textId="406F2F34" w:rsidR="00260D8A" w:rsidRPr="00260D8A" w:rsidRDefault="0016423E" w:rsidP="00260D8A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7</w:t>
      </w:r>
      <w:r w:rsidR="00260D8A" w:rsidRPr="00260D8A">
        <w:rPr>
          <w:rFonts w:ascii="Times New Roman" w:hAnsi="Times New Roman" w:cs="Times New Roman"/>
          <w:b/>
          <w:bCs/>
          <w:i/>
          <w:iCs/>
        </w:rPr>
        <w:t>) ANNOTAZIONI DEL CONSIGLIO DI CLASSE, UTILI ALLA PROGETTAZIONE DEL PERCORSO DI ALFABETIZZAZIONE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60D8A" w14:paraId="14C22723" w14:textId="77777777" w:rsidTr="00260D8A">
        <w:tc>
          <w:tcPr>
            <w:tcW w:w="10194" w:type="dxa"/>
          </w:tcPr>
          <w:p w14:paraId="782E1C07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50CEDEFE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58D82321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079D162E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3728832E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5258A74B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3AB610F1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2FE28093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74AF6281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77E20349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  <w:p w14:paraId="62ACA851" w14:textId="77777777" w:rsidR="00260D8A" w:rsidRDefault="00260D8A" w:rsidP="00260D8A">
            <w:pPr>
              <w:rPr>
                <w:rFonts w:ascii="Times New Roman" w:hAnsi="Times New Roman" w:cs="Times New Roman"/>
              </w:rPr>
            </w:pPr>
          </w:p>
        </w:tc>
      </w:tr>
    </w:tbl>
    <w:p w14:paraId="0F96C31E" w14:textId="49A37257" w:rsidR="00260D8A" w:rsidRDefault="00260D8A" w:rsidP="00260D8A">
      <w:pPr>
        <w:rPr>
          <w:rFonts w:ascii="Times New Roman" w:hAnsi="Times New Roman" w:cs="Times New Roman"/>
        </w:rPr>
      </w:pPr>
    </w:p>
    <w:p w14:paraId="740572B6" w14:textId="77777777" w:rsidR="008E0F38" w:rsidRDefault="008E0F38" w:rsidP="008E0F38">
      <w:pPr>
        <w:rPr>
          <w:rFonts w:ascii="Times New Roman" w:hAnsi="Times New Roman" w:cs="Times New Roman"/>
        </w:rPr>
      </w:pPr>
    </w:p>
    <w:p w14:paraId="1D6F9879" w14:textId="1EA1738A" w:rsidR="008E0F38" w:rsidRDefault="008E0F38" w:rsidP="008E0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FIRMA DEL COORDINATORE DI CLASSE/INTERSEZIONE</w:t>
      </w:r>
    </w:p>
    <w:p w14:paraId="7917DA87" w14:textId="77777777" w:rsidR="008E0F38" w:rsidRDefault="008E0F38" w:rsidP="008E0F38">
      <w:pPr>
        <w:rPr>
          <w:rFonts w:ascii="Times New Roman" w:hAnsi="Times New Roman" w:cs="Times New Roman"/>
        </w:rPr>
      </w:pPr>
    </w:p>
    <w:p w14:paraId="3812F89A" w14:textId="3B8B1F78" w:rsidR="008E0F38" w:rsidRPr="008E0F38" w:rsidRDefault="008E0F38" w:rsidP="008E0F38">
      <w:pPr>
        <w:tabs>
          <w:tab w:val="left" w:pos="35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</w:t>
      </w:r>
    </w:p>
    <w:sectPr w:rsidR="008E0F38" w:rsidRPr="008E0F38" w:rsidSect="00036358">
      <w:headerReference w:type="default" r:id="rId11"/>
      <w:footerReference w:type="default" r:id="rId12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9398" w14:textId="77777777" w:rsidR="003A76EB" w:rsidRDefault="003A76EB" w:rsidP="00753112">
      <w:pPr>
        <w:spacing w:after="0" w:line="240" w:lineRule="auto"/>
      </w:pPr>
      <w:r>
        <w:separator/>
      </w:r>
    </w:p>
  </w:endnote>
  <w:endnote w:type="continuationSeparator" w:id="0">
    <w:p w14:paraId="7A201A2B" w14:textId="77777777" w:rsidR="003A76EB" w:rsidRDefault="003A76EB" w:rsidP="0075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898864"/>
      <w:docPartObj>
        <w:docPartGallery w:val="Page Numbers (Bottom of Page)"/>
        <w:docPartUnique/>
      </w:docPartObj>
    </w:sdtPr>
    <w:sdtContent>
      <w:p w14:paraId="58DC9795" w14:textId="196A3F52" w:rsidR="008E0F38" w:rsidRDefault="008E0F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BBD48" w14:textId="77777777" w:rsidR="008E0F38" w:rsidRDefault="008E0F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7484" w14:textId="77777777" w:rsidR="003A76EB" w:rsidRDefault="003A76EB" w:rsidP="00753112">
      <w:pPr>
        <w:spacing w:after="0" w:line="240" w:lineRule="auto"/>
      </w:pPr>
      <w:r>
        <w:separator/>
      </w:r>
    </w:p>
  </w:footnote>
  <w:footnote w:type="continuationSeparator" w:id="0">
    <w:p w14:paraId="76078F4E" w14:textId="77777777" w:rsidR="003A76EB" w:rsidRDefault="003A76EB" w:rsidP="0075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C5CD" w14:textId="77777777" w:rsidR="00753112" w:rsidRDefault="00753112" w:rsidP="00753112">
    <w:pPr>
      <w:pStyle w:val="Intestazione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517D0"/>
    <w:multiLevelType w:val="hybridMultilevel"/>
    <w:tmpl w:val="9D0C4F9C"/>
    <w:lvl w:ilvl="0" w:tplc="871006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14C1"/>
    <w:multiLevelType w:val="hybridMultilevel"/>
    <w:tmpl w:val="7A9ACB86"/>
    <w:lvl w:ilvl="0" w:tplc="B49402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90C78"/>
    <w:multiLevelType w:val="hybridMultilevel"/>
    <w:tmpl w:val="94889AC4"/>
    <w:lvl w:ilvl="0" w:tplc="C1324D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27AB8"/>
    <w:multiLevelType w:val="hybridMultilevel"/>
    <w:tmpl w:val="4596EE8A"/>
    <w:lvl w:ilvl="0" w:tplc="15EECC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335B"/>
    <w:multiLevelType w:val="hybridMultilevel"/>
    <w:tmpl w:val="ACCEC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F9E"/>
    <w:multiLevelType w:val="hybridMultilevel"/>
    <w:tmpl w:val="967CA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6DF0"/>
    <w:multiLevelType w:val="hybridMultilevel"/>
    <w:tmpl w:val="BEFC6A5A"/>
    <w:lvl w:ilvl="0" w:tplc="278EE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27F4B"/>
    <w:multiLevelType w:val="hybridMultilevel"/>
    <w:tmpl w:val="1CF6949A"/>
    <w:lvl w:ilvl="0" w:tplc="7EA028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3157120">
    <w:abstractNumId w:val="7"/>
  </w:num>
  <w:num w:numId="2" w16cid:durableId="1396783533">
    <w:abstractNumId w:val="2"/>
  </w:num>
  <w:num w:numId="3" w16cid:durableId="2050497460">
    <w:abstractNumId w:val="3"/>
  </w:num>
  <w:num w:numId="4" w16cid:durableId="624193025">
    <w:abstractNumId w:val="1"/>
  </w:num>
  <w:num w:numId="5" w16cid:durableId="420104057">
    <w:abstractNumId w:val="0"/>
  </w:num>
  <w:num w:numId="6" w16cid:durableId="1141772837">
    <w:abstractNumId w:val="5"/>
  </w:num>
  <w:num w:numId="7" w16cid:durableId="1258488058">
    <w:abstractNumId w:val="6"/>
  </w:num>
  <w:num w:numId="8" w16cid:durableId="303853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12"/>
    <w:rsid w:val="00036358"/>
    <w:rsid w:val="000D0F43"/>
    <w:rsid w:val="00152950"/>
    <w:rsid w:val="0016423E"/>
    <w:rsid w:val="001C1B0B"/>
    <w:rsid w:val="00260D8A"/>
    <w:rsid w:val="0028644A"/>
    <w:rsid w:val="002E5CFE"/>
    <w:rsid w:val="003A76EB"/>
    <w:rsid w:val="003E0E2B"/>
    <w:rsid w:val="004907AC"/>
    <w:rsid w:val="004D18C6"/>
    <w:rsid w:val="00545FEE"/>
    <w:rsid w:val="005649B6"/>
    <w:rsid w:val="005D3F23"/>
    <w:rsid w:val="005F5FEE"/>
    <w:rsid w:val="006338E5"/>
    <w:rsid w:val="00753112"/>
    <w:rsid w:val="008E0F38"/>
    <w:rsid w:val="00A22404"/>
    <w:rsid w:val="00BA5CCE"/>
    <w:rsid w:val="00CA5674"/>
    <w:rsid w:val="00D54861"/>
    <w:rsid w:val="00E12028"/>
    <w:rsid w:val="00EE4653"/>
    <w:rsid w:val="00E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03180"/>
  <w15:chartTrackingRefBased/>
  <w15:docId w15:val="{032DB9EF-B45C-4014-96DA-D4918BB9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3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112"/>
  </w:style>
  <w:style w:type="paragraph" w:styleId="Pidipagina">
    <w:name w:val="footer"/>
    <w:basedOn w:val="Normale"/>
    <w:link w:val="PidipaginaCarattere"/>
    <w:uiPriority w:val="99"/>
    <w:unhideWhenUsed/>
    <w:rsid w:val="00753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112"/>
  </w:style>
  <w:style w:type="paragraph" w:styleId="Paragrafoelenco">
    <w:name w:val="List Paragraph"/>
    <w:basedOn w:val="Normale"/>
    <w:uiPriority w:val="34"/>
    <w:qFormat/>
    <w:rsid w:val="007531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2000e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pic820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pellegrinomarsal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Rosalia La Mantia</dc:creator>
  <cp:keywords/>
  <dc:description/>
  <cp:lastModifiedBy>Iolanda Rosalia La Mantia</cp:lastModifiedBy>
  <cp:revision>10</cp:revision>
  <dcterms:created xsi:type="dcterms:W3CDTF">2024-09-26T18:59:00Z</dcterms:created>
  <dcterms:modified xsi:type="dcterms:W3CDTF">2024-09-27T08:33:00Z</dcterms:modified>
</cp:coreProperties>
</file>