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F9" w:rsidRDefault="000F27F9">
      <w:pPr>
        <w:pStyle w:val="Corpotesto"/>
        <w:spacing w:before="2"/>
        <w:rPr>
          <w:sz w:val="16"/>
        </w:rPr>
      </w:pPr>
    </w:p>
    <w:p w:rsidR="000F27F9" w:rsidRDefault="00152F7D">
      <w:pPr>
        <w:pStyle w:val="Corpotesto"/>
        <w:spacing w:before="90"/>
        <w:ind w:left="212"/>
        <w:jc w:val="both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 w:rsidR="0003490F">
        <w:t>“Stefano Pellegrino”</w:t>
      </w:r>
    </w:p>
    <w:p w:rsidR="000F27F9" w:rsidRDefault="000F27F9">
      <w:pPr>
        <w:pStyle w:val="Corpotesto"/>
        <w:spacing w:before="5"/>
      </w:pPr>
    </w:p>
    <w:p w:rsidR="000F27F9" w:rsidRDefault="00152F7D">
      <w:pPr>
        <w:pStyle w:val="Titolo"/>
      </w:pPr>
      <w:r>
        <w:t>Relazione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adozioni</w:t>
      </w:r>
      <w:r>
        <w:rPr>
          <w:spacing w:val="1"/>
        </w:rPr>
        <w:t xml:space="preserve"> </w:t>
      </w:r>
      <w:r>
        <w:t>libri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</w:p>
    <w:p w:rsidR="000F27F9" w:rsidRDefault="000F27F9">
      <w:pPr>
        <w:pStyle w:val="Corpotesto"/>
        <w:rPr>
          <w:b/>
          <w:sz w:val="26"/>
        </w:rPr>
      </w:pPr>
    </w:p>
    <w:p w:rsidR="000F27F9" w:rsidRDefault="000F27F9">
      <w:pPr>
        <w:pStyle w:val="Corpotesto"/>
        <w:spacing w:before="7"/>
        <w:rPr>
          <w:b/>
          <w:sz w:val="21"/>
        </w:rPr>
      </w:pPr>
    </w:p>
    <w:p w:rsidR="000F27F9" w:rsidRDefault="00152F7D" w:rsidP="000426AF">
      <w:pPr>
        <w:pStyle w:val="Corpotesto"/>
        <w:jc w:val="both"/>
      </w:pPr>
      <w:r>
        <w:t>Il</w:t>
      </w:r>
      <w:r w:rsidR="0003490F">
        <w:t>/la</w:t>
      </w:r>
      <w:r>
        <w:rPr>
          <w:spacing w:val="59"/>
        </w:rPr>
        <w:t xml:space="preserve"> </w:t>
      </w:r>
      <w:r w:rsidR="0003490F">
        <w:t xml:space="preserve">sottoscritto/a </w:t>
      </w:r>
      <w:r w:rsidR="0003490F">
        <w:rPr>
          <w:spacing w:val="1"/>
        </w:rPr>
        <w:t>…</w:t>
      </w:r>
      <w:r>
        <w:t>……………</w:t>
      </w:r>
      <w:bookmarkStart w:id="0" w:name="_GoBack"/>
      <w:bookmarkEnd w:id="0"/>
      <w:r>
        <w:t>……</w:t>
      </w:r>
      <w:proofErr w:type="gramStart"/>
      <w:r>
        <w:t>…</w:t>
      </w:r>
      <w:r w:rsidR="000426AF">
        <w:t>….</w:t>
      </w:r>
      <w:proofErr w:type="gramEnd"/>
      <w:r w:rsidR="000426AF">
        <w:t>.</w:t>
      </w:r>
      <w:r>
        <w:t>………………docente</w:t>
      </w:r>
      <w:r>
        <w:rPr>
          <w:spacing w:val="-1"/>
        </w:rPr>
        <w:t xml:space="preserve"> </w:t>
      </w:r>
      <w:r>
        <w:t>di ...................................................</w:t>
      </w:r>
    </w:p>
    <w:p w:rsidR="000F27F9" w:rsidRDefault="00152F7D" w:rsidP="0003490F">
      <w:pPr>
        <w:pStyle w:val="Corpotesto"/>
        <w:ind w:right="232"/>
        <w:jc w:val="both"/>
      </w:pPr>
      <w:r>
        <w:t>dopo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puntuale verifica dei libri di testo in uso ed un esame analitico delle diverse</w:t>
      </w:r>
      <w:r>
        <w:rPr>
          <w:spacing w:val="1"/>
        </w:rPr>
        <w:t xml:space="preserve"> </w:t>
      </w:r>
      <w:r>
        <w:t>proposte editoriali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………………..l’adozione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libro di testo:</w:t>
      </w:r>
    </w:p>
    <w:p w:rsidR="000F27F9" w:rsidRDefault="000F27F9">
      <w:pPr>
        <w:pStyle w:val="Corpo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6"/>
      </w:tblGrid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6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8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</w:tbl>
    <w:p w:rsidR="000F27F9" w:rsidRDefault="000F27F9">
      <w:pPr>
        <w:pStyle w:val="Corpotesto"/>
        <w:spacing w:before="7"/>
        <w:rPr>
          <w:sz w:val="22"/>
        </w:rPr>
      </w:pPr>
    </w:p>
    <w:p w:rsidR="000F27F9" w:rsidRDefault="00152F7D">
      <w:pPr>
        <w:pStyle w:val="Corpotesto"/>
        <w:spacing w:after="9"/>
        <w:ind w:left="212" w:right="235"/>
        <w:jc w:val="both"/>
      </w:pP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rendono</w:t>
      </w:r>
      <w:r>
        <w:rPr>
          <w:spacing w:val="1"/>
        </w:rPr>
        <w:t xml:space="preserve"> </w:t>
      </w:r>
      <w:r>
        <w:t>opportuna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traguardi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raggiungere,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perseguire,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POF</w:t>
      </w:r>
      <w:r>
        <w:rPr>
          <w:spacing w:val="-2"/>
        </w:rPr>
        <w:t xml:space="preserve"> </w:t>
      </w:r>
      <w:r>
        <w:t>sono così riassumibili: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351"/>
        <w:gridCol w:w="1524"/>
      </w:tblGrid>
      <w:tr w:rsidR="000F27F9">
        <w:trPr>
          <w:trHeight w:val="527"/>
        </w:trPr>
        <w:tc>
          <w:tcPr>
            <w:tcW w:w="2982" w:type="dxa"/>
          </w:tcPr>
          <w:p w:rsidR="000F27F9" w:rsidRDefault="0015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le indicazioni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POF</w:t>
            </w:r>
          </w:p>
        </w:tc>
        <w:tc>
          <w:tcPr>
            <w:tcW w:w="1524" w:type="dxa"/>
          </w:tcPr>
          <w:p w:rsidR="000F27F9" w:rsidRDefault="0015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F27F9">
        <w:trPr>
          <w:trHeight w:val="278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Sviluppo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551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Scansione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  <w:p w:rsidR="000F27F9" w:rsidRDefault="00152F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52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</w:p>
          <w:p w:rsidR="000F27F9" w:rsidRDefault="00152F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volumi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varie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51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permettere</w:t>
            </w:r>
          </w:p>
          <w:p w:rsidR="000F27F9" w:rsidRDefault="00152F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approfondimenti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30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Validità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351"/>
        <w:gridCol w:w="1524"/>
      </w:tblGrid>
      <w:tr w:rsidR="000F27F9">
        <w:trPr>
          <w:trHeight w:val="803"/>
        </w:trPr>
        <w:tc>
          <w:tcPr>
            <w:tcW w:w="2982" w:type="dxa"/>
          </w:tcPr>
          <w:p w:rsidR="000F27F9" w:rsidRDefault="00152F7D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Linguaggio impiegato coerente con l’età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827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aiuta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comprendere il</w:t>
            </w:r>
          </w:p>
          <w:p w:rsidR="000F27F9" w:rsidRDefault="00152F7D">
            <w:pPr>
              <w:pStyle w:val="TableParagraph"/>
              <w:spacing w:line="270" w:lineRule="atLeast"/>
              <w:ind w:left="110" w:right="832"/>
              <w:rPr>
                <w:sz w:val="24"/>
              </w:rPr>
            </w:pPr>
            <w:r>
              <w:rPr>
                <w:sz w:val="24"/>
              </w:rPr>
              <w:t>significato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testo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806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 xml:space="preserve">Funzionalità del supporto iconografico </w:t>
            </w:r>
            <w:r w:rsidR="0003490F">
              <w:rPr>
                <w:sz w:val="24"/>
              </w:rPr>
              <w:t>(disegni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 w:rsidR="0003490F">
              <w:rPr>
                <w:sz w:val="24"/>
              </w:rPr>
              <w:t>significative, schemi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esemplificativi,)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1103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ind w:left="110" w:right="1604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tipografici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dell’impostazione</w:t>
            </w:r>
          </w:p>
          <w:p w:rsidR="000F27F9" w:rsidRDefault="0003490F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 xml:space="preserve">grafica (impaginatura, colori, </w:t>
            </w:r>
            <w:proofErr w:type="gramStart"/>
            <w:r>
              <w:rPr>
                <w:sz w:val="24"/>
              </w:rPr>
              <w:t>simboli</w:t>
            </w:r>
            <w:r w:rsidR="00152F7D">
              <w:rPr>
                <w:sz w:val="24"/>
              </w:rPr>
              <w:t>,ecc</w:t>
            </w:r>
            <w:proofErr w:type="gramEnd"/>
            <w:r w:rsidR="00152F7D">
              <w:rPr>
                <w:sz w:val="24"/>
              </w:rPr>
              <w:t>)</w:t>
            </w:r>
            <w:r w:rsidR="00152F7D">
              <w:rPr>
                <w:spacing w:val="-9"/>
                <w:sz w:val="24"/>
              </w:rPr>
              <w:t xml:space="preserve"> </w:t>
            </w:r>
            <w:r w:rsidR="00152F7D">
              <w:rPr>
                <w:sz w:val="24"/>
              </w:rPr>
              <w:t>che</w:t>
            </w:r>
            <w:r w:rsidR="00152F7D">
              <w:rPr>
                <w:spacing w:val="-8"/>
                <w:sz w:val="24"/>
              </w:rPr>
              <w:t xml:space="preserve"> </w:t>
            </w:r>
            <w:r w:rsidR="00152F7D">
              <w:rPr>
                <w:sz w:val="24"/>
              </w:rPr>
              <w:t>rendono</w:t>
            </w:r>
            <w:r w:rsidR="00152F7D">
              <w:rPr>
                <w:spacing w:val="-57"/>
                <w:sz w:val="24"/>
              </w:rPr>
              <w:t xml:space="preserve"> </w:t>
            </w:r>
            <w:r w:rsidR="00152F7D">
              <w:rPr>
                <w:sz w:val="24"/>
              </w:rPr>
              <w:t>agevole</w:t>
            </w:r>
            <w:r w:rsidR="00152F7D">
              <w:rPr>
                <w:spacing w:val="-1"/>
                <w:sz w:val="24"/>
              </w:rPr>
              <w:t xml:space="preserve"> </w:t>
            </w:r>
            <w:r w:rsidR="00152F7D">
              <w:rPr>
                <w:sz w:val="24"/>
              </w:rPr>
              <w:t>la</w:t>
            </w:r>
            <w:r w:rsidR="00152F7D">
              <w:rPr>
                <w:spacing w:val="-1"/>
                <w:sz w:val="24"/>
              </w:rPr>
              <w:t xml:space="preserve"> </w:t>
            </w:r>
            <w:r w:rsidR="00152F7D">
              <w:rPr>
                <w:sz w:val="24"/>
              </w:rPr>
              <w:t>lettura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  <w:rPr>
          <w:sz w:val="20"/>
        </w:rPr>
      </w:pPr>
    </w:p>
    <w:p w:rsidR="000F27F9" w:rsidRDefault="000F27F9">
      <w:pPr>
        <w:pStyle w:val="Corpotesto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0F27F9">
        <w:trPr>
          <w:trHeight w:val="829"/>
        </w:trPr>
        <w:tc>
          <w:tcPr>
            <w:tcW w:w="3260" w:type="dxa"/>
          </w:tcPr>
          <w:p w:rsidR="000F27F9" w:rsidRDefault="00152F7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Impostazione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metodologica</w:t>
            </w: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Sono comprensibili i prerequisiti necessari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didattico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</w:p>
          <w:p w:rsidR="000F27F9" w:rsidRDefault="00152F7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contenuto</w:t>
            </w:r>
          </w:p>
        </w:tc>
        <w:tc>
          <w:tcPr>
            <w:tcW w:w="1447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0F27F9" w:rsidRDefault="000F27F9">
      <w:pPr>
        <w:spacing w:line="268" w:lineRule="exact"/>
        <w:rPr>
          <w:sz w:val="24"/>
        </w:rPr>
        <w:sectPr w:rsidR="000F27F9">
          <w:headerReference w:type="default" r:id="rId7"/>
          <w:type w:val="continuous"/>
          <w:pgSz w:w="11910" w:h="16840"/>
          <w:pgMar w:top="960" w:right="900" w:bottom="280" w:left="920" w:header="18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0F27F9">
        <w:trPr>
          <w:trHeight w:val="551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comprensibili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  <w:p w:rsidR="000F27F9" w:rsidRDefault="00152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perseguiti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827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0F27F9" w:rsidRDefault="00152F7D">
            <w:pPr>
              <w:pStyle w:val="TableParagraph"/>
              <w:spacing w:line="270" w:lineRule="atLeast"/>
              <w:ind w:left="108" w:right="909"/>
              <w:rPr>
                <w:sz w:val="24"/>
              </w:rPr>
            </w:pPr>
            <w:r>
              <w:rPr>
                <w:sz w:val="24"/>
              </w:rPr>
              <w:t>sapere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suddetti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  <w:spacing w:before="6"/>
        <w:rPr>
          <w:sz w:val="15"/>
        </w:rPr>
      </w:pPr>
    </w:p>
    <w:p w:rsidR="000F27F9" w:rsidRDefault="00152F7D">
      <w:pPr>
        <w:pStyle w:val="Corpotesto"/>
        <w:spacing w:before="90" w:after="8"/>
        <w:ind w:left="212"/>
      </w:pPr>
      <w:r>
        <w:t>Infine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libro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arricchito</w:t>
      </w:r>
      <w:r>
        <w:rPr>
          <w:spacing w:val="-1"/>
        </w:rPr>
        <w:t xml:space="preserve"> </w:t>
      </w:r>
      <w:r>
        <w:t>da: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0F27F9">
        <w:trPr>
          <w:trHeight w:val="551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(CD,</w:t>
            </w:r>
            <w:r w:rsidR="00F81B18">
              <w:rPr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 w:rsidR="00F81B18">
              <w:rPr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 w:rsidR="00F81B1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)</w:t>
            </w:r>
          </w:p>
          <w:p w:rsidR="000F27F9" w:rsidRDefault="00152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</w:p>
        </w:tc>
        <w:tc>
          <w:tcPr>
            <w:tcW w:w="1447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F27F9">
        <w:trPr>
          <w:trHeight w:val="530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Proposte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30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  <w:spacing w:before="7"/>
        <w:rPr>
          <w:sz w:val="26"/>
        </w:rPr>
      </w:pPr>
    </w:p>
    <w:p w:rsidR="000F27F9" w:rsidRDefault="00152F7D">
      <w:pPr>
        <w:ind w:left="212"/>
        <w:rPr>
          <w:i/>
          <w:sz w:val="24"/>
        </w:rPr>
      </w:pPr>
      <w:r>
        <w:rPr>
          <w:rFonts w:ascii="Calibri"/>
        </w:rPr>
        <w:t>*</w:t>
      </w:r>
      <w:r>
        <w:rPr>
          <w:i/>
          <w:sz w:val="24"/>
        </w:rPr>
        <w:t>precisare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3"/>
          <w:sz w:val="24"/>
        </w:rPr>
        <w:t xml:space="preserve"> </w:t>
      </w:r>
      <w:r w:rsidR="0003490F">
        <w:rPr>
          <w:i/>
          <w:sz w:val="24"/>
        </w:rPr>
        <w:t>adeguato (</w:t>
      </w:r>
      <w:r>
        <w:rPr>
          <w:i/>
          <w:sz w:val="24"/>
        </w:rPr>
        <w:t>1),</w:t>
      </w:r>
      <w:r>
        <w:rPr>
          <w:i/>
          <w:spacing w:val="-1"/>
          <w:sz w:val="24"/>
        </w:rPr>
        <w:t xml:space="preserve"> </w:t>
      </w:r>
      <w:r w:rsidR="0003490F">
        <w:rPr>
          <w:i/>
          <w:sz w:val="24"/>
        </w:rPr>
        <w:t>adeguato (</w:t>
      </w:r>
      <w:r>
        <w:rPr>
          <w:i/>
          <w:sz w:val="24"/>
        </w:rPr>
        <w:t>2),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completamente</w:t>
      </w:r>
      <w:r>
        <w:rPr>
          <w:i/>
          <w:spacing w:val="-2"/>
          <w:sz w:val="24"/>
        </w:rPr>
        <w:t xml:space="preserve"> </w:t>
      </w:r>
      <w:r w:rsidR="0003490F">
        <w:rPr>
          <w:i/>
          <w:sz w:val="24"/>
        </w:rPr>
        <w:t>soddisfacente (</w:t>
      </w:r>
      <w:r>
        <w:rPr>
          <w:i/>
          <w:sz w:val="24"/>
        </w:rPr>
        <w:t>3).</w:t>
      </w:r>
    </w:p>
    <w:p w:rsidR="000F27F9" w:rsidRDefault="000F27F9">
      <w:pPr>
        <w:pStyle w:val="Corpotesto"/>
        <w:rPr>
          <w:i/>
          <w:sz w:val="26"/>
        </w:rPr>
      </w:pPr>
    </w:p>
    <w:p w:rsidR="000F27F9" w:rsidRDefault="000F27F9">
      <w:pPr>
        <w:pStyle w:val="Corpotesto"/>
        <w:spacing w:before="7"/>
        <w:rPr>
          <w:i/>
          <w:sz w:val="31"/>
        </w:rPr>
      </w:pPr>
    </w:p>
    <w:p w:rsidR="000F27F9" w:rsidRDefault="00152F7D">
      <w:pPr>
        <w:pStyle w:val="Corpotesto"/>
        <w:spacing w:before="1"/>
        <w:ind w:left="212"/>
      </w:pPr>
      <w:r>
        <w:t>Infine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che:</w:t>
      </w:r>
    </w:p>
    <w:p w:rsidR="000F27F9" w:rsidRDefault="000F27F9">
      <w:pPr>
        <w:pStyle w:val="Corpotesto"/>
      </w:pPr>
    </w:p>
    <w:p w:rsidR="000F27F9" w:rsidRDefault="00152F7D">
      <w:pPr>
        <w:pStyle w:val="Corpotesto"/>
        <w:tabs>
          <w:tab w:val="left" w:pos="921"/>
        </w:tabs>
        <w:spacing w:line="286" w:lineRule="exact"/>
        <w:ind w:left="212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Si</w:t>
      </w:r>
      <w:r>
        <w:rPr>
          <w:spacing w:val="-1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edizione</w:t>
      </w:r>
      <w:r>
        <w:rPr>
          <w:spacing w:val="-1"/>
        </w:rPr>
        <w:t xml:space="preserve"> </w:t>
      </w:r>
      <w:r>
        <w:t>del libro 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per obiettive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determinate</w:t>
      </w:r>
      <w:r>
        <w:rPr>
          <w:spacing w:val="-1"/>
        </w:rPr>
        <w:t xml:space="preserve"> </w:t>
      </w:r>
      <w:r>
        <w:t>da:</w:t>
      </w:r>
    </w:p>
    <w:p w:rsidR="000F27F9" w:rsidRDefault="00152F7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hanging="710"/>
        <w:rPr>
          <w:sz w:val="24"/>
        </w:rPr>
      </w:pPr>
      <w:r>
        <w:rPr>
          <w:sz w:val="24"/>
        </w:rPr>
        <w:t>sostanziali</w:t>
      </w:r>
      <w:r>
        <w:rPr>
          <w:spacing w:val="3"/>
          <w:sz w:val="24"/>
        </w:rPr>
        <w:t xml:space="preserve"> </w:t>
      </w:r>
      <w:r>
        <w:rPr>
          <w:sz w:val="24"/>
        </w:rPr>
        <w:t>innovazioni</w:t>
      </w:r>
      <w:r>
        <w:rPr>
          <w:spacing w:val="3"/>
          <w:sz w:val="24"/>
        </w:rPr>
        <w:t xml:space="preserve"> </w:t>
      </w:r>
      <w:r>
        <w:rPr>
          <w:sz w:val="24"/>
        </w:rPr>
        <w:t>scientifiche/didattiche,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aggiunta,</w:t>
      </w:r>
      <w:r>
        <w:rPr>
          <w:spacing w:val="5"/>
          <w:sz w:val="24"/>
        </w:rPr>
        <w:t xml:space="preserve"> </w:t>
      </w:r>
      <w:r>
        <w:rPr>
          <w:sz w:val="24"/>
        </w:rPr>
        <w:t>eliminazione,</w:t>
      </w:r>
      <w:r>
        <w:rPr>
          <w:spacing w:val="2"/>
          <w:sz w:val="24"/>
        </w:rPr>
        <w:t xml:space="preserve"> </w:t>
      </w:r>
      <w:r>
        <w:rPr>
          <w:sz w:val="24"/>
        </w:rPr>
        <w:t>sostituzione</w:t>
      </w:r>
    </w:p>
    <w:p w:rsidR="000F27F9" w:rsidRDefault="00152F7D">
      <w:pPr>
        <w:pStyle w:val="Corpotesto"/>
        <w:spacing w:line="266" w:lineRule="exact"/>
        <w:ind w:left="212"/>
      </w:pPr>
      <w:r>
        <w:t>o</w:t>
      </w:r>
      <w:r>
        <w:rPr>
          <w:spacing w:val="-1"/>
        </w:rPr>
        <w:t xml:space="preserve"> </w:t>
      </w:r>
      <w:r>
        <w:t>riedizione</w:t>
      </w:r>
      <w:r>
        <w:rPr>
          <w:spacing w:val="-1"/>
        </w:rPr>
        <w:t xml:space="preserve"> </w:t>
      </w:r>
      <w:r>
        <w:t>di singole</w:t>
      </w:r>
      <w:r>
        <w:rPr>
          <w:spacing w:val="-1"/>
        </w:rPr>
        <w:t xml:space="preserve"> </w:t>
      </w:r>
      <w:r>
        <w:t>parti o</w:t>
      </w:r>
      <w:r>
        <w:rPr>
          <w:spacing w:val="-1"/>
        </w:rPr>
        <w:t xml:space="preserve"> </w:t>
      </w:r>
      <w:r>
        <w:t>sezioni;</w:t>
      </w:r>
    </w:p>
    <w:p w:rsidR="000F27F9" w:rsidRDefault="00152F7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86" w:lineRule="exact"/>
        <w:ind w:hanging="710"/>
        <w:rPr>
          <w:sz w:val="24"/>
        </w:rPr>
      </w:pPr>
      <w:r>
        <w:rPr>
          <w:sz w:val="24"/>
        </w:rPr>
        <w:t>determinanti</w:t>
      </w:r>
      <w:r>
        <w:rPr>
          <w:spacing w:val="-2"/>
          <w:sz w:val="24"/>
        </w:rPr>
        <w:t xml:space="preserve"> </w:t>
      </w:r>
      <w:r>
        <w:rPr>
          <w:sz w:val="24"/>
        </w:rPr>
        <w:t>modifiche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insegnamento;</w:t>
      </w:r>
    </w:p>
    <w:p w:rsidR="000F27F9" w:rsidRDefault="00152F7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710"/>
        <w:rPr>
          <w:sz w:val="24"/>
        </w:rPr>
      </w:pPr>
      <w:r>
        <w:rPr>
          <w:sz w:val="24"/>
        </w:rPr>
        <w:t>reali</w:t>
      </w:r>
      <w:r>
        <w:rPr>
          <w:spacing w:val="-2"/>
          <w:sz w:val="24"/>
        </w:rPr>
        <w:t xml:space="preserve"> </w:t>
      </w:r>
      <w:r>
        <w:rPr>
          <w:sz w:val="24"/>
        </w:rPr>
        <w:t>esigenze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1"/>
          <w:sz w:val="24"/>
        </w:rPr>
        <w:t xml:space="preserve"> </w:t>
      </w:r>
      <w:r>
        <w:rPr>
          <w:sz w:val="24"/>
        </w:rPr>
        <w:t>dall’offerta</w:t>
      </w:r>
      <w:r>
        <w:rPr>
          <w:spacing w:val="-4"/>
          <w:sz w:val="24"/>
        </w:rPr>
        <w:t xml:space="preserve"> </w:t>
      </w:r>
      <w:r>
        <w:rPr>
          <w:sz w:val="24"/>
        </w:rPr>
        <w:t>formativa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precisamente:</w:t>
      </w:r>
    </w:p>
    <w:p w:rsidR="000F27F9" w:rsidRDefault="00152F7D">
      <w:pPr>
        <w:pStyle w:val="Corpotesto"/>
        <w:spacing w:line="266" w:lineRule="exact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</w:pPr>
    </w:p>
    <w:p w:rsidR="000F27F9" w:rsidRDefault="00152F7D">
      <w:pPr>
        <w:pStyle w:val="Corpotesto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</w:pPr>
    </w:p>
    <w:p w:rsidR="000F27F9" w:rsidRDefault="00152F7D">
      <w:pPr>
        <w:pStyle w:val="Corpotesto"/>
        <w:spacing w:before="1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  <w:spacing w:before="11"/>
        <w:rPr>
          <w:sz w:val="23"/>
        </w:rPr>
      </w:pPr>
    </w:p>
    <w:p w:rsidR="000F27F9" w:rsidRDefault="00152F7D">
      <w:pPr>
        <w:pStyle w:val="Corpotesto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152F7D">
      <w:pPr>
        <w:pStyle w:val="Corpotesto"/>
        <w:spacing w:before="207"/>
        <w:ind w:left="4353"/>
      </w:pPr>
      <w:r>
        <w:t>Firma………………………………………</w:t>
      </w:r>
      <w:r w:rsidR="0003490F">
        <w:t>……</w:t>
      </w:r>
      <w:r>
        <w:t>.</w:t>
      </w: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152F7D">
      <w:pPr>
        <w:pStyle w:val="Corpotesto"/>
        <w:spacing w:before="162"/>
        <w:ind w:left="212"/>
      </w:pPr>
      <w:r>
        <w:t>Data,</w:t>
      </w:r>
    </w:p>
    <w:sectPr w:rsidR="000F27F9">
      <w:pgSz w:w="11910" w:h="16840"/>
      <w:pgMar w:top="960" w:right="900" w:bottom="280" w:left="9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B1" w:rsidRDefault="00B549B1">
      <w:r>
        <w:separator/>
      </w:r>
    </w:p>
  </w:endnote>
  <w:endnote w:type="continuationSeparator" w:id="0">
    <w:p w:rsidR="00B549B1" w:rsidRDefault="00B5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B1" w:rsidRDefault="00B549B1">
      <w:r>
        <w:separator/>
      </w:r>
    </w:p>
  </w:footnote>
  <w:footnote w:type="continuationSeparator" w:id="0">
    <w:p w:rsidR="00B549B1" w:rsidRDefault="00B5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F9" w:rsidRDefault="0003490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8064500</wp:posOffset>
              </wp:positionH>
              <wp:positionV relativeFrom="page">
                <wp:posOffset>1318895</wp:posOffset>
              </wp:positionV>
              <wp:extent cx="355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F9" w:rsidRDefault="00152F7D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5pt;margin-top:103.85pt;width:28pt;height:15.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lArg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" filled="f" stroked="f">
              <v:textbox inset="0,0,0,0">
                <w:txbxContent>
                  <w:p w:rsidR="000F27F9" w:rsidRDefault="00152F7D">
                    <w:pPr>
                      <w:pStyle w:val="Corpotesto"/>
                      <w:spacing w:before="10"/>
                      <w:ind w:left="20"/>
                    </w:pP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7967"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28416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F9" w:rsidRDefault="000F27F9" w:rsidP="0003490F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34.5pt;width:223.75pt;height:15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JP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" filled="f" stroked="f">
              <v:textbox inset="0,0,0,0">
                <w:txbxContent>
                  <w:p w:rsidR="000F27F9" w:rsidRDefault="000F27F9" w:rsidP="0003490F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4F76"/>
    <w:multiLevelType w:val="hybridMultilevel"/>
    <w:tmpl w:val="36F4A050"/>
    <w:lvl w:ilvl="0" w:tplc="C15A298A">
      <w:numFmt w:val="bullet"/>
      <w:lvlText w:val="o"/>
      <w:lvlJc w:val="left"/>
      <w:pPr>
        <w:ind w:left="921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1F86EB6">
      <w:numFmt w:val="bullet"/>
      <w:lvlText w:val="•"/>
      <w:lvlJc w:val="left"/>
      <w:pPr>
        <w:ind w:left="1836" w:hanging="709"/>
      </w:pPr>
      <w:rPr>
        <w:rFonts w:hint="default"/>
        <w:lang w:val="it-IT" w:eastAsia="en-US" w:bidi="ar-SA"/>
      </w:rPr>
    </w:lvl>
    <w:lvl w:ilvl="2" w:tplc="9766CB6A">
      <w:numFmt w:val="bullet"/>
      <w:lvlText w:val="•"/>
      <w:lvlJc w:val="left"/>
      <w:pPr>
        <w:ind w:left="2753" w:hanging="709"/>
      </w:pPr>
      <w:rPr>
        <w:rFonts w:hint="default"/>
        <w:lang w:val="it-IT" w:eastAsia="en-US" w:bidi="ar-SA"/>
      </w:rPr>
    </w:lvl>
    <w:lvl w:ilvl="3" w:tplc="153C15E8">
      <w:numFmt w:val="bullet"/>
      <w:lvlText w:val="•"/>
      <w:lvlJc w:val="left"/>
      <w:pPr>
        <w:ind w:left="3669" w:hanging="709"/>
      </w:pPr>
      <w:rPr>
        <w:rFonts w:hint="default"/>
        <w:lang w:val="it-IT" w:eastAsia="en-US" w:bidi="ar-SA"/>
      </w:rPr>
    </w:lvl>
    <w:lvl w:ilvl="4" w:tplc="E80C97A6">
      <w:numFmt w:val="bullet"/>
      <w:lvlText w:val="•"/>
      <w:lvlJc w:val="left"/>
      <w:pPr>
        <w:ind w:left="4586" w:hanging="709"/>
      </w:pPr>
      <w:rPr>
        <w:rFonts w:hint="default"/>
        <w:lang w:val="it-IT" w:eastAsia="en-US" w:bidi="ar-SA"/>
      </w:rPr>
    </w:lvl>
    <w:lvl w:ilvl="5" w:tplc="39168700">
      <w:numFmt w:val="bullet"/>
      <w:lvlText w:val="•"/>
      <w:lvlJc w:val="left"/>
      <w:pPr>
        <w:ind w:left="5503" w:hanging="709"/>
      </w:pPr>
      <w:rPr>
        <w:rFonts w:hint="default"/>
        <w:lang w:val="it-IT" w:eastAsia="en-US" w:bidi="ar-SA"/>
      </w:rPr>
    </w:lvl>
    <w:lvl w:ilvl="6" w:tplc="7F1AA71A">
      <w:numFmt w:val="bullet"/>
      <w:lvlText w:val="•"/>
      <w:lvlJc w:val="left"/>
      <w:pPr>
        <w:ind w:left="6419" w:hanging="709"/>
      </w:pPr>
      <w:rPr>
        <w:rFonts w:hint="default"/>
        <w:lang w:val="it-IT" w:eastAsia="en-US" w:bidi="ar-SA"/>
      </w:rPr>
    </w:lvl>
    <w:lvl w:ilvl="7" w:tplc="3A8A13A2">
      <w:numFmt w:val="bullet"/>
      <w:lvlText w:val="•"/>
      <w:lvlJc w:val="left"/>
      <w:pPr>
        <w:ind w:left="7336" w:hanging="709"/>
      </w:pPr>
      <w:rPr>
        <w:rFonts w:hint="default"/>
        <w:lang w:val="it-IT" w:eastAsia="en-US" w:bidi="ar-SA"/>
      </w:rPr>
    </w:lvl>
    <w:lvl w:ilvl="8" w:tplc="91E8E380">
      <w:numFmt w:val="bullet"/>
      <w:lvlText w:val="•"/>
      <w:lvlJc w:val="left"/>
      <w:pPr>
        <w:ind w:left="8253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9"/>
    <w:rsid w:val="0003490F"/>
    <w:rsid w:val="000426AF"/>
    <w:rsid w:val="000F27F9"/>
    <w:rsid w:val="00152F7D"/>
    <w:rsid w:val="001B5577"/>
    <w:rsid w:val="002A5A7E"/>
    <w:rsid w:val="003B0DE4"/>
    <w:rsid w:val="00403779"/>
    <w:rsid w:val="008026B2"/>
    <w:rsid w:val="00B549B1"/>
    <w:rsid w:val="00C82B9E"/>
    <w:rsid w:val="00EF7967"/>
    <w:rsid w:val="00F81B18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2119"/>
  <w15:docId w15:val="{F87D4248-DA0D-469B-9129-8C2F4CA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068" w:right="308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4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9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4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90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6</cp:revision>
  <dcterms:created xsi:type="dcterms:W3CDTF">2024-04-29T10:55:00Z</dcterms:created>
  <dcterms:modified xsi:type="dcterms:W3CDTF">2024-04-29T11:08:00Z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